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№5948 (Мурманск) от 3 мая 2014
</w:t>
      </w:r>
    </w:p>
    <w:p>
      <w:pPr/>
      <w:r>
        <w:rPr/>
        <w:t xml:space="preserve">Здравствуйте. Если в фонде вашей библиотеки книга: "История педагогики как учебный предмет"? Спасибо
Здравствуйте, Ольга. В нашей библиотеке есть интересующая Вас книга:
74.03 ; И90 История педагогики как учебный предмет : учеб. пособие : (междунар. опыт). - Москва : Роспедагентство, 1996. - 230 с. - Библиогр. в конце разд. (1553831 - ЧЗ)
Поиск книг рекомендуем провести самостоятельно в Электронном каталоге на сайте нашей библиотеки.
 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2026-11-05T16:53:31+03:00</dcterms:created>
  <dcterms:modified xsi:type="dcterms:W3CDTF">2026-11-05T16:53:31+03:00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