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№6005 (Мурманск) от 20 мая 2014
</w:t>
      </w:r>
    </w:p>
    <w:p>
      <w:pPr/>
      <w:r>
        <w:rPr/>
        <w:t xml:space="preserve">Организация бух.учета операций по банковским в организации.
Здравствуйте, Екатерина. Предлагаем список литературы:
Книги
65.262.5я723; Б23 Банковские операции : учеб. пособие / Ю. И. Коробов и др.] ; под ред. Ю. И. Коробова. - Москва : Магистр : Инфра-М, 2013. - 446 с.(1734280 - ЧЗ)
65.052.252.62я7; Ф81 Фофанов, В. А. Банковский учет и аудит : учеб. пособие / В. А. Фофанов. - Москва : Дашков и К, 2011. - 411 с. (1697363 - ЧЗ)
Статьи
Волгина, И. Что точно заинтересует инспектора в ваших банковских операциях / И. Волгина // Главбух. - 2013. - № 18. - С. 77-80.
Как по всем правилам сдать лишнюю выручку в банк // Главбух. - 2011. - № 14. - С. 90-94.
Мерцалова, А. И. Актуальные вопросы учета расчетных операций в кредитных организациях / А. И. Мерцалова // Международный бухгалтерский учет. - 2010. - № 11. - С. 40-48.
Смирнова, М. В. Перечисление подотчетных средств на банковскую карту / М. В. Смирнова // Справочник руководителя образовательного учреждения. - 2012. - № 5. - С. 59-64.
Солодянкина, Г. А. Приостановление операций по счетам в банке / Г. А. Солодянкина // Бухгалтерский учет. - 2011. - № 2. - С. 122-127.
Шиганов, Д. Как отражать операции с электронными деньгами по новым правилам / Д. Шиганов ; советует Н. Данилова // Главбух. - 2011. - № 16. - С. 71-79.
Электронные ресурсы (с текстами документов можно поработать в залах каталогов и электронных ресурсов на 3-м этаже библиотеки)
Тихомиров, М. Ю. Комментарий к Федеральному закону "О бухгалтерском учете" в новой редакции (постатейный) [Электронный ресурс] / Тихомиров М. Ю. - Электрон. дан. - Москва : Изд-во Тихомирова М. Ю., 2014. - 174 с. - Режим доступа: СПС «КонсультантПлюс» (20.05.2014).
С уважением, главный библиограф центральной справочной службы Л. Ф. Зубчевская.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2026-11-05T16:33:59+03:00</dcterms:created>
  <dcterms:modified xsi:type="dcterms:W3CDTF">2026-11-05T16:33:59+03:00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