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№6012 (Мурманск) от 22 мая 2014
</w:t>
      </w:r>
    </w:p>
    <w:p>
      <w:pPr/>
      <w:r>
        <w:rPr/>
        <w:t xml:space="preserve">Здравствуйте. Помогите найти литературу для курсовой на тему История российских немцев
Здравствуйте, Сергей. Предлагаем Вам библиографический список:
Книги
67.3(2)6 ; Б43 Белковец, Л. П.  Административно-правовое положение российских немцев на спецпоселении 1941-1955 гг. : ист.-правовое исслед. / Л. П. Белковец. - Москва : РОССПЭН, 2008. – 358 с. (1681976 – ХР) 
63.3(2) ; И90 История российских немцев в документах (1763-1992 гг.) / РАУ-корпорация, Междунар. ин-т гуманит. прогресса. – Москва : МИГУП, 1993. - 447 с. (1514070 – ХР)
63.3(2) ; Н50 Немцы в истории России : док. высш. органов власти и воен. командования, 1652-1917 / ред. совет тома : В. В. Ауман [и др.]. – Москва : Междунар. фонд "Демократия" : Материк, 2006. - 780 с. (1643190 – ХР ; 1650588 – ХР) 
63.3(2)614 ; Ч-34 Чеботарева, В. Г. Национальная политика Российской Федерации 1925-1938 гг. / В. Г. Чеботарева. - Москва : Обществ. акад. наук рос. немцев, 2008. - 831 с. (1673191 – ХР) 
Статьи
Вашкау, Н. Без вины виноватые : рос. немцы на спецпоселении и в трудармии / Н.  Вашкау // Родина. - 2002. - № 10. - С. 99-104.
Герман, А. А. Исторический феномен республики немцев Поволжья (1918-1941 гг.) / А. А. Герман // Российская история. - 2012. - № 4. - С. 27-46.
Деннингхаус, В. Немцы в России: тысячелетие взаимодействия / В. Деннингхаус, Ю. Петров // Наука и жизнь. - 2013. - № 3. - С. 29-33.
Дульзон, А. А. Немцы России: незавершенная реабилитация / А. А. Дульзон, Э. Л. Вольф // Социологические исследования. - 2013. - № 3. - С. 37-48.
Мамедов, Р. Бесславная миграция / Р. Мамедов // Эхо планеты. - 2011. - № 27. - С. 32-35.
Попок, В. Сибирские немцы. Мои земляки / В. Попок // Российская Федерация сегодня. - 2006. - № 12. - С. 60-61.
Синицын, Ф. Л. Политика СССР в отношении немцев (1937-1945 гг.) / Ф. Л. Синицын // Российская история. - 2012. - № 1. - С. 105-116.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2026-11-05T16:33:51+03:00</dcterms:created>
  <dcterms:modified xsi:type="dcterms:W3CDTF">2026-11-05T16:33:51+03:00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