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№6206 (Санкт-Петербург) от 1 августа 2014
</w:t>
      </w:r>
    </w:p>
    <w:p>
      <w:pPr/>
      <w:r>
        <w:rPr/>
        <w:t xml:space="preserve">как найти архив газеты Полярная правда с 1961 года
Здравствуйте, Рудольф Владимирович.
Интересующие Вас выпуски газеты "Полярная правда" находятся в фондах нашей библиотеки в печатном виде, а также на оптических дисках, поэтому с ними можно работать только в залах библиотеки. Если Вас интересуют определенные материалы или статьи, Вы можете заказать их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 уважением, главный библиотекарь отдела краеведения С. А. Савилова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2026-11-05T15:30:59+03:00</dcterms:created>
  <dcterms:modified xsi:type="dcterms:W3CDTF">2026-11-05T15:30:59+03:00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