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№6306 (Мурманск) от 10 сентября 2014
</w:t>
      </w:r>
    </w:p>
    <w:p>
      <w:pPr/>
      <w:r>
        <w:rPr/>
        <w:t xml:space="preserve">Добрый день! Помогите в поиске подходящей литературы, диссертаций для дипломной работы: "Организационно-психологические условия адаптации выпускника к профессиональной деятельности на рабочем месте(медицинская сестра) в ходе преддипломной практики", спасибо
Здравствуйте, Ирина. Предлагаем Вам библиографический список
Книги
65.495-21; Д24 Двойников, С. И. Менеджмент в сестринском деле : учеб. пособие / С. И. Двойников. - Изд. 2-е. - Ростов-на-Дону : Феникс, 2007. - 511 с. : ил. (1649406 - МЕД)
88я723; О-77 Островская, И. В. Психология : учеб. для мед. училищ и колледжей / И. В. Островская. - 2-е изд., испр. – Москва : ГЭОТАР-Медиа, 2013. - 475 с. : ил., табл. (1730932 - МЕД)
Статьи
Адаптация новых сотрудников на рабочем месте / О. В. Скоморина [и др.] // Главная медицинская сестра. - 2006. - № 2. - С. 71-75.
Воропаева, Л. А. Опыт работы по адаптации молодых сотрудников городской клинической больницы / Л. А. Воропаева, А. В. Аверин // Главная медицинская сестра. - 2014. - № 3. - С. 27-38.
Гаврилова, Н. А. Первичное профессиональное адаптационное обучение медсестер / Н. А. Гаврилова, А. А. Чельцова, В. Г. Царева // Медицинская сестра. - 2007. - № 3. - С. 16-18.
Кичатова, Е. Ю. Трудовая адаптация молодых специалистов / Е. Ю. Кичатова // Сестринское дело. - 2010. - № 3 : Научн. вып. - С. 44-46.
Полоскина, С. А. Организация студенческого кружка как один из методов адаптивной педагогики / С. А. Полоскина // Главная медицинская сестра. - 2008. - № 10. - С. 172-174.
Туранова, Л. В. Как мы работаем с молодыми специалистами / Л. В. Туранова, Т. М. Пономарева // Сестринское дело. - 2013. - № 8. - С. 10-12.
Филимонова, Т. А. Адаптация на рабочих местах выпускников медицинских училищ и колледжей / Т. А. Филимонова // Главная медицинская сестра. - 2007. - № 4. - С. 11-16.
Храмова, Л. Г. Анализ факторов, влияющих на процесс адаптации молодых специалистов сестринского дела в лечебно-профилактических учреждениях / Л. Г. Храмова // Главная медицинская сестра. - 2007. - № 7. - С. 92-100.
Электронные ресурсы (с текстами документов можно поработать в залах каталогов и электронных ресурсов на 3-м этаже библиотеки)
Бастракова, Е. Г. Профессиональное становление личности медицинского работника среднего звена [Электронный ресурс] : на примере мед. сестры : дис. ... канд. психол. наук : 19.00.13 / Бастракова Елена Геннадьевна – Электрон. дан. – Калуга, 2003. - 206 с. - Режим доступа: http://diss.rsl.ru, регламентир. (10.09.2014).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2026-11-05T14:58:03+03:00</dcterms:created>
  <dcterms:modified xsi:type="dcterms:W3CDTF">2026-11-05T14:58:03+03:00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