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№6316 (Мурманск) от 11 сентября 2014
</w:t>
      </w:r>
    </w:p>
    <w:p>
      <w:pPr/>
      <w:r>
        <w:rPr/>
        <w:t xml:space="preserve">Здравствуйте, помогите пожалуйста с литературой к диплому. Тема "Право собственности на землю". Года 2013-14. Спасибо
Здравствуйте, Лиана. Предлагаем Вам список литературы:
Книга
67.407.1я73; З-51 Земельное право России : учеб. для бакалавров / [Агафонов В. Б. и др.] ; под ред. Н. Г. Жаворонковой, И. О. Красновой. – Москва : Юрайт, 2013. - 580 с. (1731625 - ЧЗ )
Статья
Шейнин, Л. Б. Как в российском праве появилось дремлющее право на землю / Шейнин Л. Б. // История государства и права. - 2014. - № 4. - С. 17-21.
Электронные ресурсы (с текстами документов можно поработать в залах каталогов и электронных ресурсов на 3-м этаже библиотеки)
Андреев, Ю. Н. Собственность и право собственности: цивилистические аспекты [Электронный ресурс] : монография / Ю. Н. Андреев. - Электрон. дан. - Москва : Норма : Инфра-М, 2013. - 320 с. – Режим доступа: СПС КонсультантПлюс (12.09.2014).
Давыдова, Е. И. Земельный участок как объект вещных прав: историко-правовой аспект [Электронный ресурс] / Давыдова Е. И., Усманова Л. Ф. // Вестник Тюменского государственного университета. – Электрон. дан. - 2013. - № 3. - С. 170-177. - Режим доступа: http://elibrary.ru, регламентир. (12.09.2014).
Имекова, М. П. Отказ лица от права собственности на земельный участок в системе оснований прекращения права собственности на землю [Электронный ресурс] / М. П. Имекова // Актуальные проблемы российского права. – Электрон. дан. - 2013. - № 11. - С. 1423-1428. – Режим доступа: СПС КонсультантПлюс (12.09.2014).
Постатейный научно-практический комментарий к Земельному кодексу Российской Федерации [Электронный ресурс] : подгот. для СПС «КонсультантПлюс / под ред. А. А. Ялбулганова. – Электрон. дан. - Москва, 2014. – Режим доступа: СПС КонсультантПлюс (12.09.2014).
Саурин, А. А. Конституционные основы права собственности на землю [Электронный ресурс] / А. А. Саурин // Конституционное и муниципальное право. - Электрон. дан. - 2013. - № 2. - С. 42-45. – Режим доступа: СПС КонсультантПлюс (12.09.2014).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Антончик, И. Ю. Право собственности на землю: историческое и правовое исследование / Антончик И. Ю. // Проблемы права. - 2013. - № 2. - С. 126-135.
Блискавицкий А. А. Частная собственность на землю / Блискавицкий А. А. // Имущественные отношения в Российской Федерации. - 2013. - № 9. - С. 39-40.
Романова, Г. В. Исторические предпосылки возникновения частной собственности на землю в России / Романова Г. В. // Вестник Академии права и управления. - 2013. - № 33.- С. 156-161.
Тагиров, А. Т. Содержание права собственности на землю / Тагиров А. Т. // Экономика и социум. - 2013. - № 3. - С. 857-863.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