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№6334 (Мурманск) от 17 сентября 2014
</w:t>
      </w:r>
    </w:p>
    <w:p>
      <w:pPr/>
      <w:r>
        <w:rPr/>
        <w:t xml:space="preserve">Нужна литература по теме "Анализ  статистических данных развития рыбной отрасли РФ с 2000г.  по настоящее время"
Здравствуйте, Елена. Предлагаем Вам список литературы:
Книги
65в631я73; А36 Айвазян, С. А. Методы эконометрики : учебник / С. А. Айвазян. – Москва : Магистр : ИНФРА-М, 2010. - 506 с. (1703330 - ЧЗ)
60.60я73; И25 Ивченко, Ю. С. Статистика : учеб. пособие / Ю. С. Ивченко. - Москва : РИОР : ИНФРА-М, 2011. - 373 с.  (1703838 - ЧЗ)
65в641я73; К91 Кундышева, Е. С. Математическое моделирование в экономике : учеб. пособие / Е. С. Кундышева ; под науч. ред. Б. А. Суслакова. – Москва : Дашков и К, 2004. - 351 с. (1620693 - ЧЗ 1626812 - АБ)
22.172я73; П14 Палий, И. А. Прикладная статистика : учеб. пособие / И. А. Палий. – Москва : Наука Спектр : Дашков и Кш, 2010. - 222 с. (1687509 - ЧЗ 1697275 - АБ 1697276 - АБ)
65в631я73; С59 Соколов, Г. А. Эконометрика: теоретические основы : учеб. пособие / Г. А. Соколов. – Москва : ИНФРА-М, 2012. - 214 с. (1717672 - ЧЗ)
65в631я73; Т46 Тихомиров, Н. П. Методы эконометрики и многомерного статистического анализа / Н. П. Тихомиров, Т. М. Тихомирова, О. С. Ушмаев. – Москва : Экономика, 2011. - 636 с. (1696698 - ЧЗ 1696699 - АБ)
60.6с51я73; Х17 Халафян, А. А. STATISTICA 6. Статистический анализ данных / А. А. Халафян. - 2-е изд. – Москва : Бином, 2010. - 522 с.  (1691739 - ХР)
Электронный ресурс (с текстами документов можно поработать в залах каталогов и электронных ресурсов на 3-м этаже библиотеки)
Российский статистический ежегодник. 2012 [Электронный ресурс] : стат.сб. / Росстат. – Электрон. дан. - Москва, 2012. – 786 с. – Режим доступа: http://stat.ebiblioteka.ru/catalog/readbook.jsp?issue=1338846, регламентир. (17.09.2014).
С уважением, гл.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2026-11-05T14:53:58+03:00</dcterms:created>
  <dcterms:modified xsi:type="dcterms:W3CDTF">2026-11-05T14:53:58+03:00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