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№6381 (Мурманск) от 6 октября 2014
</w:t>
      </w:r>
    </w:p>
    <w:p>
      <w:pPr/>
      <w:r>
        <w:rPr/>
        <w:t xml:space="preserve">Здравствуйте, не могли бы вы помочь со списком литература для дипломной работы по теме "Причины падения Римской Империи в оценках отечественной историографии".
См. ответ на запрос № 6376 в архиве выполненных справок «Виртуального библиографа».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2026-11-05T14:43:04+03:00</dcterms:created>
  <dcterms:modified xsi:type="dcterms:W3CDTF">2026-11-05T14:43:04+03:00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