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№6399 (Мурманск) от 9 октября 2014
</w:t>
      </w:r>
    </w:p>
    <w:p>
      <w:pPr/>
      <w:r>
        <w:rPr/>
        <w:t xml:space="preserve">Здравствуйте, помогите подобрать литературу для дипломной работы, за последние 5 лет. Тема : Использование артпедагогических приёмов в коррекции эмоциональных нарушений у детей старшего дошкольного возраста с задержкой психического развития
Здравствуйте, Анжела. Предлагаем Вам библиографический список:
Книги
74.5я73 ; И88 Использование артпедагогических технологий в коррекционной работе : учеб. пособие по коррекц. педагогике / [сост.: Т. Г. Неретина и др.] ; под общ. ред. Т. Г. Неретиной. - 4-е изд., стер. - Москва : ФЛИНТА : Наука, 2014. - 273 с. : табл. - Библиогр. в конце кн. (63 назв.). (1736319 - ЧЗ ; 1736320 – АБ)
88.4 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- 349 с. - (Серия "Психологический практикум"). - Библиогр.: с. 341-346 (45 назв.). (1730846 – МЕД)
85.313(2)кр ; К17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регион. науч.-практ. конф., [Мурманск, 9-11 дек. 2010 г. / отв. ред.: Г. И. Шевченко]. - Мурманск : Мурм. гос. гуманитар. ун-т, 2011. - 207 с. : нот. ил. – Из содерж.: Приемы арттерапии в развитии детей с задержкой психического развития : (из опыта работы ДОУ) / С. Е. Батырева. - С. 176-179. (1705491 - ХР-ООЭ ; 1705492 - ХР-ООЭ ; 1705493 - ХР-ООЭ)
Статьи
Акулич, А. Технология проектной деятельности в коррекционно-педагогическом процессе / А. Акулич // Дошкольное образование. - 2013. - № 2. - С. 18-19.
Анисимов, В. П. Теоретические основы артпедагогики / В. П. Анисимов // Alma mater: Вестник высшей школы. - 2011. - № 10. - С. 25-28. - Библиогр.: с. 28 (9 назв.).
Бутко, Г. А. Фольклорное наследие в музыкальном воспитании детей дошкольного возраста с задержкой психического развития / Г. А. Бутко, З. А. Сироткина // Коррекционная педагогика. - 2010. - № 6. - С. 63-71.
Волокитина, Л. П. Коррекционно-педагогическая работа по развитию эмоциональной сферы детей с задержкой психического развития средствами театрализованной деятельности / Л. П. Волокитина // Коррекционная педагогика. - 2014. - № 2 (апр.-июнь). - С. 71-73.
Карачарова, И. Клякса, клякса! Как же ты прекрасна! : изобразит. деятельность как средство коррекции детей дошк. возраста с задержкой псих. развития / И. Карачарова, А. Акулич // Дошкольное образование. - 2014. - № 2. - С. 28-29 : рис.
Электронные ресурсы (с текстами документов можно поработать в залах каталогов и электронных ресурсов на 3-м этаже библиотеки)
Кузьмина, Н. Н. Моделирование артпедагогических технологий в процессе психолого-педагогического сопровождения детей в условиях инклюзивного образования [Электронный ресурс] / Кузьмина Н. Н. // Гуманитарные науки и образование. – Электрон. дан. - 2014. - № 1. - С. 46-50. – Режим доступа: http://elibrary.ru/, регламентир. (09.10.2014).
Сорокоумова, С. Н. Изучение эмпатии у старших дошкольников в условиях инклюзивного обучения [Электронный ресурс] / Сорокоумова С. Н. // Вестник Московского государственного областного университета. – Электрон. дан. - 2011. - № 2. - С. 138-144. – Режим доступа: http://elibrary.ru/, регламентир. (09.10.2014).
Предлагаем ознакомиться со списком литературы в Базе данных «Архив выполненных справок» Электронного каталога:
Сказкотерапия в работе с дошкольниками [Электронный ресурс] : список лит. / Мурм. гос. обл. универс. науч. б-ка ; сост. Т. В. Воложанина. – Электрон. дан. - Мурманск : МГОУНБ, 2014. - 8 с. – Режим доступа: http://opac.mgounb.ru/opacg/archive/scaz.doc, регламентир. (09.10.2014).
См. ответы на запросы №№ 1963, 3522, 4761, 5616, 5674 в архиве выполненных справок «Виртуального библиографа» и №№ 3368, 6711,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Коррекция эмоциональной сферы дошкольников с задержкой психического развития (ЗПР) с помощью средств искусства / Е. Ю. Бухтаярова. - С. 94-100.
Инновации в специальном (дефектологическом) образовании : [сб. науч. ст.] / М-во образования и науки Рос. Федерации, Моск. социал.-пед. ин-т (МОСПИ) ; [отв. ред.: Селиверстов В. И., Лынская М. И., Покровская Ю. А.]. - Москва : ЛОГОМАГ, 2011. - 184 с. : ил., табл. - Библиогр. в конце ст. – Из содерж.: Поиск новых технологий коррекционно-развивающей работы по преодолению нарушений эмоциональной сферы старших дошкольников с задержкой психического развития / С. С. Попова. - С. 114-119.
Совершенствование помощи детям с ограниченными возможностями здоровья : материалы конф. "Чтения Ушинского" / [отв. ред.: Н. В. Новоторцева]. - Ярославль : Изд-во ЯГПУ, 2010. - 247 с. : ил. - Библиогр. в конце ст. – Из содерж.: Развитие эмоциональной стороны речи у дошкольников с задержкой психического развития в ходе театрализованной деятельности / К. Г. Ломакина. - С. 48-53 ; Песочная терапия как современная инновационная технология по коррекции эмоциональной сферы детей с задержкой психического развития / Н. С. Федеева. - С. 109-112.
Теория и практика современного образования : материалы III Междунар. науч.-практ. конф., 20-21 нояб. 2012 г., Санкт-Петербург. - Петрозаводск : Открытие, 2012. - 111 с. : ил. - Библиогр. в конце ст. – Из содерж.: Развитие познавательной активности и эмоциональной сферы у детей дошкольного возраста с задержкой психического развития / М. В. Ходорович. - С. 74-81.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2026-11-05T14:36:28+03:00</dcterms:created>
  <dcterms:modified xsi:type="dcterms:W3CDTF">2026-11-05T14:36:28+03:00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