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№6409 (Мурманск) от 14 октября 2014
</w:t>
      </w:r>
    </w:p>
    <w:p>
      <w:pPr/>
      <w:r>
        <w:rPr/>
        <w:t xml:space="preserve">Здравствуйте, помогите, пожалуйста, найти информацию об истории образования и развития ДК Моряков в г. Мурманске (статьи, исторические справки  и т.д.). 
Заранее благодарю.
Здравствуйте, Надежда. К сожалению, материалов строго отвечающих Вашей теме найти не удалось. Возможно, Вам будут полезны следующие издания: 
Батухин, А. Помогите нам, проектировщики : [реконструкция ДК моряков] / А. Батурин // Полярная правда. – 1986. – 29 июня. 
Лебедева, А. За стеллажами магазина нашли уникальную мозаику : [реконструкция ДК моряков] / А. Лебедева ; фот. Е. Коваленко // Комсомольская правда. Мурманск. - 2014. – 3-4 окт. (№ 112). - С. 5.
Макавеева, Л. Дом культуры идет к людям: слагаемые комплексного подхода / Л. Макавеева  // Полярная правда. – 1979. – 4 окт.
Макавеева, Л. Открывая таланты: клуб и соревнование / Л. Макавеева // Полярная правда. – 1980. – 7 окт.
Подольская, А. Мы были с вами шесть десятков лет... / А. Подольская // Арктическая звезда. - 1996. - № 41 (дек.). - С.3.
Соловьев, К. Культура не требует жертв: власти сумели и рыбку съесть и косточки собрать : [ДК сегодня] / К. Соловьев // Норд-Вестъ Курьер. – 2002. - № 27 (авг.). – С. 5
Сущева, Л. Распахнуты двери клубов / Л. Сущева // Водный транспорт. – 1982. – 9 сент.
Шеломовский, В. Что делает ДК моряков для моряков? / В. Шеломовский. - Арктическая звезда.- 1986. – 10 сент.
С уважением, главный библиограф отдела краеведения Фролова Ольга Николаевна.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2026-11-05T14:26:41+03:00</dcterms:created>
  <dcterms:modified xsi:type="dcterms:W3CDTF">2026-11-05T14:26:41+03:00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