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№6413 (Мурманск) от 15 октября 2014
</w:t>
      </w:r>
    </w:p>
    <w:p>
      <w:pPr/>
      <w:r>
        <w:rPr/>
        <w:t xml:space="preserve">Нужна литература по вопросу " латинский язык как международный" с точки зрения истории медицины в эпоху Возрождения 15-16 вв.
Здравствуйте, Елена. Предлагаем Вам библиографический список:
 Книги
81.461-92; Ч-49 Чернявский, М. Н. Латинский язык и основы медицинской терминологии / М. Н. Чернявский. - Изд. 3-е, испр. и доп. – Москва : ШИКО, 2007. – 447 с. – Из содерж.: Гл. 1.5 Совершенствование профессионального языка врача в эпоху Возрождения (эпохи Ренессанса). – С. 28-29. (1668666 - МЕД)
81.461я73; Ч-49 Чернявский, М.Н. Латинский язык и основы фармацевтической терминологии : учеб. : / М. Н. Чернявский. - 5-е изд., испр. и доп. – Москва : ГЭОТАР-Медиа, 2013. - 393 с. – Из содерж.: Гл. 1 Из истории латинского языка. Вклад латинского и древнегреческого языков в развитие медицинской фармацевтической терминологии. -  С. 12-20. (1730970 - МЕД)
81.461-92; А80 Ars Grammatica: книга о латинском языке / сост. А. М. Белов ; [науч. ред. Н. К. Малинаускене]. - Изд. 2-е, перераб. и доп. – Москва : Греко-лат. каб. Ю. А. Шичалина, 2007. - 485 с. : ил. – Из содерж.: Гл. II Постантичный этап. – С. 29-33. (1664748 - ИНО)
81.461-0; Т73 Тронский, И. М. Очерки из истории латинского языка / И. М. Тронский ; Акад. наук СССР, Ин-т языкознания. – Москва ; Ленинград : Изд-во Акад. наук СССР , 1953. - 270 с. (203829 - ИНО)
81.461-923; А20 Авксентьева, А. Г. Латинский язык и основы медицинской терминологии / А. Г. Авксентьева. - 4-е изд., испр. и доп. – Минск : Новое знание, 2007. - 317 с. - Из содерж.: Введение. – С. 11-17. (1661565 - ИНО)
81.461-923; Л27 Латинский язык для педиатрических факультетов : учеб. пособие : [для студентов мед. вузов / авт.-сост. Нечай М. Н.]. - Изд. 2-е, перераб. и доп. - Ростов-на-Дону : Феникс, 2007. - 478 с. - Из содерж.: Формирование латинской медицинской терминологии. – С. 13-19. (1661576 - ИНО)
81.461-92; М64 Мирошенкова, В. И. Латинский язык для гуманитарных вузов / В. И. Мирошенкова, Н. А. Федоров. - 3-е изд., доп. и перераб. – Ростов-на-Дону : Феникс, 2000. - 413 с. – Из содерж.: Краткий очерк истории латинского языка. – С. 7-13. (1611073 - ИНО)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2026-10-11T20:21:53+03:00</dcterms:created>
  <dcterms:modified xsi:type="dcterms:W3CDTF">2026-10-11T20:21:53+03:00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