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№6426 (Мурманск) от 19 октября 2014
</w:t>
      </w:r>
    </w:p>
    <w:p>
      <w:pPr/>
      <w:r>
        <w:rPr/>
        <w:t xml:space="preserve">Здравствуйте, помогите пожалуйста подобрать литературу для реферата по истории на тему "Мурманск в послевоенные годы" . Заранее спасибо
Здравствуйте, Кристина. Предлагаем Вам библиографический список:
Книги
63.3(2Рос-4Му) кр ; Д53 Дмитриев, Н. А. Мурманская область в послевоенные годы / Н. А. Дмитриев. - Мурманск : Кн. изд-во, 1959. - 159 с. (357367 - ХР-Обяз.экз. 635418 - АБ 608594 - ХР 1632512 - ОКСЛ)
63.3(2Рос-4Мур)кр ; К44 Киселев, А. А. "Город мой широкоплечий..." : ист. очерк к 80- летию Мурманска / А. А. Киселев. - Мурманск : Мурм. обл. ин-т повышения квалификации работников образования, 1996. - 254 с. : ил. (1546692 - ХР-Обяз.экз. 1546696 - ОКР 1633672 - АБ)
63.3(2Рос-4Му)кр ; К44 Киселев, А. А. За годом год... : история Мурм. обл. в док., воспоминаниях, коммент. / А. А. Киселев ; [послесл. А. Малинина]. - Мурманск : НИЦ "Пазори", 1999. - 323 с. (1576405 - ХР-ООЭ 1576753 - ХР 1576757 - ОКСЛ 1576758 - АБ)
65.9(2Рос-4Му) кр ; Р17 Развитие рыбной промышленности Мурманской области, 1920-1985 : сб. док. и материалов : в 2 т. - Мурманск, 1986-    .Т. 2 : 1946-1985. - 1995. - 401 с. : ил.  (1548166 - ХР-Обяз.экз. 1548167 - ОКСЛ 1548175 - АБ   1581297 - ХР)
63.3(2Рос-4Му) кр ; Ф33 Федоров, П. В. Мурманская область в послевоенном СССР (1945-1990) / П. В. Федоров. - Мурманск, 1997. - 80 с. (1558170 - ХР-Обяз.экз. 1558171 - ХР 1656905 - ОКСЛ)
Статьи
Ганин, И. Мурманск послевоенный: возрождение из пепла / И. Ганин ; фот. Е. Коваленко // Комсомольская правда. Мурманск. - 2012. - 2 окт. (№ 146). - С. 14-15.
Дранишников, В. В. Мой Мурманск : [воспоминания] / В. Дранишников // Наука и бизнес на Мурмане. - 2006. - № 5 (окт.). - С. 39-43.  
Ковалева, А. Хулигану Сереге снится послевоенный город : из воспоминаний семьи Ивановых / А. Ковалева // Вечерний Мурманск. - 1996. - 19 сент. - С. 4.
Садердинов, М. Узнать забытые черты : [Мурманск в послевоен. 1940-е - 1960-е гг.] / М. Садердинов // Мурманский вестник. - 2007. - 3 нояб. - С. 5.
Соломатина, З. Гулкий топот : [воспоминания о г. Мурманске в 1944-1948] / З. Соломатина ; зап. А. Ковалева // Вечерний Мурманск. - 2010. - 26 марта. - С. 8.
С уважением, главный библиограф отдела краеведения Фролова Ольга Николаевна.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2026-11-05T14:21:22+03:00</dcterms:created>
  <dcterms:modified xsi:type="dcterms:W3CDTF">2026-11-05T14:21:22+03:00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