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№6468 (Мурманск) от 29 октября 2014
</w:t>
      </w:r>
    </w:p>
    <w:p>
      <w:pPr/>
      <w:r>
        <w:rPr/>
        <w:t xml:space="preserve">Здравствуйте, помогите, пожалуйста с подбором материала по теме: Великие итальянские художники эпохи Возрождения. Спасибо.
Здравствуйте, Инга. Предлагаем Вам библиографический список:
Книги
75И(092) ; Б43 Белоусова, Н. А. Джорджоне : очерки о творчестве / Н. А. Белоусова. - Москва : Изобраз. искусство, 1982. - 207 с. : ил. (М-1116410 - ИСК)
85.143(4) ; Б51 Бернсон, Б. Живописцы итальянского Возрождения / Б. Бернсон ; [пер. с англ. Н. А. Белоусовой, И. П. Тепляковой]. - Москва : Б.С.Г.-ПРЕСС, 2006. - 559 с. : ил., портр. - (Ars longa). (М-1647642 - ХР) 
85.143(4) ; Б86 Сандро Боттичелли : [альбом / В. М. Жабцев]. - Минск : Харвест, 2010. - 126 с. : цв. ил. - (Гении мировой живописи). (1694145 - ИСК)
85.143(4) ; В89 Вундрам, М. Возрождение / М. Вундрам ; И. Ф. Вальтер (ред.) ; [пер. с англ. Ю. В. Севостьяновой]. - Кельн : TASCEN ; Москва : АРТ-РОДНИК, 2007. - 95 с. : цв. ил., портр. - (Назад, к истокам видения) (Стили, течения и направления в искусстве). (1651253 - ИСК 1651254 - АБ)
85.143(4) ; Ж67 Живопись эпохи Возрождения : [альбом / Яйленко Е. В., Василенко Н. В.]. - Москва : ОЛМА Медиа Групп, 2014. - 444, [3] с. : цв. ил., портр. (В-1739134 - ИСК)
85.103(4) ; Л12 Лабно, Ж. Возрождение / Ж. Лабно ; [пер. с англ. И. А. Лейтес]. - Москва : АРТ-РОДНИК, 2010. - 127с. : ил. - (Искусство в деталях). (1724441 - ИСК)
85.143(4) ; Л33 Лебедянский, М. С. Рафаэль  / М. С. Лебедянский. - И. : Изобраз. искусство, [1994]. - 127 с. : ил., цв. ил. - (Великие мастера прошлого). (Ф-1531556 - ИСК-Обяз.экз.)
85.143(4) ; О-67 Ормистон, Р. Леонардо да Винчи : [жизнь и творчество в 500 картинах : иллюстрир.  исслед. жизни и творчества худож., дополн. репрод. 300 лучших работ / Р. Ормистон ; пер. с англ. Ю. Рейнеке, А. Горбатовой]. - Москва : Эксмо, 2012 (макет 2013). - 256 с. : ил., портр., карты, факс. - (Портрет художника). (Ф-1729967 - ИСК Ф-1729968 -АБ)  
85.103(4) ; О-67 Ормистон, Р. Микеланджело : жизнь и творчество в 500 картинах : иллюстрир. излож. жизни и творчества худож., дополн. репрод. 300 лучших работ / Р. Ормистон ; [пер. с англ. Г. В. Сахацкого].  - Москва : Эксмо, 2013. - 255 с. : ил., портр. - (Портрет художника). (Ф-1740232 - ИСК )
85.143(4) ; Р79 Роузенд, Д. Тициан : [пер. с фр.] / Д. Роузенд. - Москва : Астрель, 2002. - 175,[1] с. : ил. - (Живопись. Открытие). (М-1611906 - ИСК) 85.143(4) ; С17 Самые знаменитые художники итальянского Возрождения : иллюстрир. энцикл. / [сост. А. Ю. Астахов]. - Москва : Белый город, 2010. - 101, [2] с. : цв. ил. (1707650 - ИСК)
85.103 ; Я65 Янсон, Х. В. Основы истории искусств. - Санкт-Петербург. : АОЗТ "Икар"; Нью-Йорк : Харри Н. Абрамс, 1996. - 512 с.: ил. - Из содерж.: Возрождение, Маньеризм и Барокко. - С. 196-257. (Ф-1549647 - ХР-Обяз.экз. Ф-1549648 - ИСК Ф-1549649 -ИСК Ф-1549650 - АБ Ф-1549651 - АБ Ф-1578041 -ХР Ф-1578042 -АБ)
Статьи
Виппер, Б. Р. Творчество Рафаэля / Б. Р. Виппер // Изобразительное искусство в школе. - 2005. - № 1. - С. 3-22.
Данилова, И. Е. Сандро Боттичелли / И. Е. Данилова // Изобразительное искусство в школе. - 2010. - № 2. - С. 16-31 : рис.
Лебедянский, М. Великие венецианцы / М. Лебедянский // Юный художник. - 2005. - № 2. - С. 6-11.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Дополнительную информацию Вы можете получить в Зале литературы по искусству.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2026-11-05T14:11:43+03:00</dcterms:created>
  <dcterms:modified xsi:type="dcterms:W3CDTF">2026-11-05T14:11:43+03:00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