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№6509 (Мурманская область) от 6 ноября 2014
</w:t>
      </w:r>
    </w:p>
    <w:p>
      <w:pPr/>
      <w:r>
        <w:rPr/>
        <w:t xml:space="preserve">Добрый день. Подберите пожалуйста литературу по теме "развитие социально -коммуникативных навыков у старших дошкольников с ЗПР в игровой деятельности". Заранее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Грибцова, Ю. А. Особенности коммуникативных умений дошкольников с задержкой психического развития / Ю. А. Грибцова // Логопед в детском саду. - 2011. - № 4. - С. 64-66. - Библиогр.: с. 66 (2 назв.).
Закрепина, А. Изучение особенностей социального развития детей дошкольного возраста с отклонениями в умственном развитии / А. Закрепина // Дошкольное воспитание. - 2010. - № 1. - С. 66-73 : 2 табл. - Библиогр.: с. 93 (9 назв.).
Закрепина, А. Коррекционно-педагогическая работа по социальному развитию детей дошкольного возраста с отклонениями в умственном развитии / А. Закрепина // Дошкольное воспитание. - 2010. - № 3. - С. 73-78. - Библиогр.: с. 78 (3 назв.).
Закрепина, А. Социальное развитие детей дошкольного возраста / А. Закрепина // Дошкольное воспитание. - 2009. - № 11. - С. 72-79. - Библиогр.: с. 78-79 (20 назв.).
Коноваленко, С. В. Игра: ее значение в психической жизни ребенка и коррекционно-развивающем процессе / С. В. Коноваленко // Коррекционная педагогика. - 2010. - № 1 (37). - С. 61-67. - Библиогр.: с. 66-67 (21 назв.).
Коненкова, И. Д. Новый подход формирования коммуникативной деятельности дошкольников с задержкой психического развития / И. Д. Коненкова // Коррекционная педагогика. - 2013. - № 3 (май-июнь). - С. 37-39. - Библиогр.: с. 39 (12 назв.).
Локтева, Е. В. Содержание работы по формированию социально-коммуникативных навыков у старших дошкольников с ЗПР / Е. В. Локтева // Воспитание и обучение детей с нарушениями развития. - 2007. - № 3. - Библиогр.: с. 35. - С. 27-35.
Локтева, Е. В. О формировании коммуникативных навыков у старших дошкольников с ЗПР через факультатив "Театр и дети" / Е. В. Локтева // Дефектология. - 2006. - № 6. - С. 80-83.
Рогова, Е. В. Социализация дошкольников в условиях группы компенсирующей направленности для детей с ЗПР / Е. В. Рогова // Логопед в детском саду. - 2013. - № 4. - С. 84-87. - Библиогр.: с. 87 (9 назв.).
Электронный ресурс
Локтева, Е. В. Формирование социально-коммуникативных навыков у детей старшего дошкольного возраста с задержкой психического развития [Электронный ресурс] : дис. ... канд. пед. наук : 13.00.03 / Локтева Елена Валерьевна. – Электрон. дан. - Нижний Новгород, 2007. - 213 с. – Режим доступа: http://sigla.rsl.ru/, регламентир. (08.11.2014).
См. ответы на запросы №№ 1963, 3522, в архиве выполненных справок «Виртуального библиографа» и №№ ВСС 1460, 7815, 16000 КОРУНБ.
Поиск книг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 . Вып. 9 : в 2 ч. : ч. 1 - 2011. - 319 с. : ил. - Библиогр. в конце отд. ст. – Из содерж.: Театрализованные игры и упражнения как средство развития социально-коммуникативных навыков у дошкольников с задержкой психического развития / О. А. Жилкина, М. С. Гурьянова. - С. 245-251.
Проблемы и перспективы развития дошкольного образования в территориальной образовательной системе : [сб. науч. ст.] / Федер. агентство по образованию, Новгор. гос. ун-т им. Ярослава Мудрого ; [авт.-сост. и науч. ред. М. В. Александрова]. - Великий Новгород : Новгор. гос. ун-т, 2007. - 150 с. : ил. - Библиогр. в примеч. в конце ст. – Из содерж.: Развитие общения детей старшего дошкольного возраста с ЗПР в сюжетно-ролевой игре / О. И. Иванова, А. А. Николаева. - С. 131-135.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2026-11-05T14:03:04+03:00</dcterms:created>
  <dcterms:modified xsi:type="dcterms:W3CDTF">2026-11-05T14:03:04+03:00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