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№6556 (Мурманск) от 18 ноября 2014
</w:t>
      </w:r>
    </w:p>
    <w:p>
      <w:pPr/>
      <w:r>
        <w:rPr/>
        <w:t xml:space="preserve">Здравствуйте!!!
Помогите, пожалуйста, подобрать литературу ( в том числе и исторические источники) для написания реферата по истории:
Контрреформы в России в 80-90-е гг. XIX в.: цели, методы, историческое значение.
Здравствуйте, Софья. Предлагаем Вам библиографический список:
Книги
67.3(2)я73 ; И90 История отечественного государства и права : [учеб. для вузов] / Г. Ю. Курскова [и др.] ; под ред. Н. В. Михайловой и Г. Ю. Курсковой. - Москва : ЮНИТИ-ДАНА, 2012. - 647 с. (1713971 – ЧЗ)
63.3(2)52 $ К66 Корелин, А. П. Власть и общество в России. Век XIX: время ожиданий и перемен / А. П. Корелин. - Москва : Ин-т рос. истории РАН, 2013. – 236 c. (1731298 – ХР ; 1731299 – АБ)
67.7я73 ; Ц55 Цечоев, В. К. История суда России : учеб. пособие / В. К. Цечоев. - Москва : Проспект, 2013. – 159 с.
Статьи
Биюшкина, Н. И. К вопросу о понятии контрреформ 80-90-х гг. XIX в. в России / Н. И. Биюшкина // Российский юридический журнал. - 2011. - № 5. - С. 209-215.
Биюшкина, Н. И. К вопросу об особенностях внутриполитического курса Александра III / Н. Биюшкина // Власть. - 2011. - № 6. - С. 166-167.
Днепров, Э. Д. Попытка контрреформы среднего женского образования. 1884-1894 / Э. Д. Днепров // Вопросы образования. - 2006. - № 2. - С. 241-247.
Кузьмишин, Е. Л. Контрреформы 1880-1890 гг. в России в контексте теории исторических циклов / Е. Л. Кузьмишин // Вестник Московского университета. Серия 21, Управление (государство и общество). - 2012. - № 1. - С. 104-110.
Минаков, А. С. Губернаторский корпус пореформенной России в современной историографии / А. С. Минаков // Вопросы истории. - 2009. - № 7. - С. 160-168.
Пашин, С. Краткий очерк судебных реформ и революций в России / С. Пашин // Отечественные записки. - 2003. - № 2. - С. 161-182.
Соловьева, Е. Г. О реформах и контрреформах второй половины XIX в. / Е. Г. Соловьева // Преподавание истории в школе. - 2006. - № 10. - С. 27-29.
Ждем Вас в нашей библиотеке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2026-11-05T13:45:56+03:00</dcterms:created>
  <dcterms:modified xsi:type="dcterms:W3CDTF">2026-11-05T13:45:56+03:00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