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№6575 (Архангельская область) от 24 ноября 2014
</w:t>
      </w:r>
    </w:p>
    <w:p>
      <w:pPr/>
      <w:r>
        <w:rPr/>
        <w:t xml:space="preserve">Уважаемые коллеги, АОНБ им. Н.А. Добролюбова готовит к выпуску книгу северного писателя Николая Аурова. В книгу будет включен список литературы, поэтому нас интересуют все публикации, связанные с этим именем. Сам он онежский, но после раскулачивания его семья жила какое-то время в Мурманске. Публикаций о нём немного, и мы надеемся, что с вашей помощью список станет более полным. С уважением, Л.Е. Каршина, гл. библиограф отд. краеведения "Русский Север".
Здравствуйте, Людмила Евгеньевна. Предлагаем библиографический список:
Ауров, Н. Под полуночным солнцем : [отрывок из повести] / Н. Ауров ; вступ. ст. В. Семенова // Полярная правда. - 2001. - 4 июля.    
Ауров, Н. Под полуночным солнцем : повесть : ч. 1 / Н. Ауров // Красная пристань. - 1999. - № 2. - С. 3-112.
Ауров, Н. Под полуночным солнцем : повесть: ч. 2 / Н. Ауров // Красная пристань. - 2000. - № 1. - С. 113-202.
92; М 31 Масанов И. Ф. Ауров Николай Петрович // Словарь псевдонимов русских писателей, ученых и общественных деятелей : в 4 т. / И. Ф. Масанов. - Москва, 1960. - Т. 4. - С. 45. (Ф-386168 - ХР Ф-386168 - ХР 1488925 – ЦСС)
Электронные ресурсы
Овсянкин, Е. Судьба Николая Аурова [Электронный ресурс] / Е. Овсянкин // Правда Севера. - Электрон. дан. – 2007. – 5 апр. (№ 60). – С. 15. – Режим доступа: http://aafnet.integrum.ru/artefact3/ia/ia5.aspx?lv=6&amp;si=PASttP2R&amp;qu=291&amp;st=0&amp;bi=459&amp;xi=&amp;nd=4&amp;tnd=0&amp;srt=0&amp;f=0, регламентир. (26.11.2014).
В следующих публикациях были выявлены упоминания о Н. П. Аурове:
Булыгина, О. История журналистики в лицах [Электронный ресурс] / О. Булыгина // Волна. - Электрон. дан. - 2008. - 9 сент. (№ 35). – Режим доступа: http://aafnet.integrum.ru/artefact3/ia/ia5.aspx?lv=6&amp;si=PASttP2R&amp;qu=2102&amp;st=0&amp;bi=462&amp;xi=&amp;nd=1&amp;tnd=0&amp;srt=0&amp;f=0, регламентир. (26.11.2014).
Доморощенов, С. В пыльных подшивках останутся наши следы [Электронный ресурс] / С. Доморощенков // Правда Севера. - Электрон. дан. – Архангельск. - 2002. - 31 янв. (№ 21). – Режим доступа: http://aafnet.integrum.ru/artefact3/ia/ia5.aspx?lv=6&amp;si=PASttP2R&amp;qu=291&amp;st=0&amp;bi=459&amp;xi=&amp;nd=2&amp;tnd=0&amp;srt=0&amp;f=0, регламентир. (26.11.2014).
Иконников, И. Библиотека маленькая, да удаленькая! [Электронный ресурс] / И. Иконников // Онега. - Электрон. дан. - 2010. - 25 февр. (№ 21). – Режим доступа: http://aafnet.integrum.ru/artefact3/ia/ia5.aspx?lv=6&amp;si=PASttP2R&amp;qu=2102&amp;st=0&amp;bi=4046&amp;xi=&amp;nd=3&amp;tnd=0&amp;srt=0&amp;f=0, регламентир. (26.11.2014).
Иконников, И. Талантам пора в "Антологию" [Электронный ресурс] / И. Иконников, фото Сергея Горбунова // Онега. - Электрон. дан. - 2008. - 29 янв. (№ 11). – Режим доступа: http://aafnet.integrum.ru/artefact3/ia/ia5.aspx?lv=6&amp;si=PASttP2R&amp;qu=2102&amp;st=0&amp;bi=4046&amp;xi=&amp;nd=2&amp;tnd=0&amp;srt=0&amp;f=0, регламентир. (26.11.2014).
Новоселов, А. Тот незабытый 1937-й... [Электронный ресурс] / А. Новоселов // Правда Севера. - Электрон. дан. - 2007. - 7 июн. (№ 100). – Режим доступа: http://aafnet.integrum.ru/artefact3/ia/ia5.aspx?lv=6&amp;si=PASttP2R&amp;qu=291&amp;st=0&amp;bi=459&amp;xi=&amp;nd=5&amp;tnd=0&amp;srt=0&amp;f=0, регламентир. (26.11.2014).
Овчинникова, И. Ярких людей не спрячешь [Электронный ресурс] / И. Овчинникова // Архангельск. - Электрон. дан. - 2012. - 7 нояб. (№ 44). – Режим доступа: http://aafnet.integrum.ru/artefact3/ia/ia5.aspx?lv=6&amp;si=PASttP2R&amp;qu=2102&amp;st=0&amp;bi=753&amp;xi=&amp;nd=3&amp;tnd=0&amp;srt=0&amp;f=0, регламентир. (26.11.2014).
Толкачев, В. И вечный долг [Электронный ресурс] / В. Толкачев // Правда Севера.- Электрон. дан. – 2007. - 29 марта (№ 55). – Режим доступа: http://aafnet.integrum.ru/artefact3/ia/ia5.aspx?lv=6&amp;si=PASttP2R&amp;qu=291&amp;st=0&amp;bi=459&amp;xi=&amp;nd=3&amp;tnd=0&amp;srt=0&amp;f=0, регламентир. (26.11.2014).
Толкачёв, В. Летописцы Русского Севера [Электронный ресурс] Толкачев В. // Правда Севера. - Электрон. дан. - 2008. - 22 нояб. (№ 216). – Режим доступа: http://aafnet.integrum.ru/artefact3/ia/ia5.aspx?lv=6&amp;si=PASttP2R&amp;qu=291&amp;st=0&amp;bi=459&amp;xi=&amp;nd=6&amp;tnd=0&amp;srt=0&amp;f=0, регламентир. (26.11.2014).
Цыварев, В. С. Последний аккорд [Электронный ресурс] / Цыварев В. С. ; [беседовала] Сергеева // Правда Севера. – Электрон. дан. – 2001. – 26 янв. (№ 16). – Режим доступа: http://aafnet.integrum.ru/artefact3/ia/ia5.aspx?lv=6&amp;si=PASttP2R&amp;qu=291&amp;st=0&amp;bi=459&amp;xi=&amp;nd=1&amp;tnd=0&amp;srt=0&amp;f=0, регламентир. (26.11.2014).
Ярыгин, С. В. "Красная пристань" литераторов [Электронный ресурс] / С. В. Ярыгин // Архангельск. - Электрон. дан. - 2000. - 10 авг. (№ 145). – Режим доступа: http://aafnet.integrum.ru/artefact3/ia/ia5.aspx?lv=6&amp;si=PASttP2R&amp;qu=2102&amp;st=0&amp;bi=753&amp;xi=&amp;nd=1&amp;tnd=0&amp;srt=0&amp;f=0, регламентир. (26.11.2014).
С уважением, главный библиограф отдела краеведения Фролова О. Н. и 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