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№6577 (Мурманск) от 25 ноября 2014
</w:t>
      </w:r>
    </w:p>
    <w:p>
      <w:pPr/>
      <w:r>
        <w:rPr/>
        <w:t xml:space="preserve">"Понятие и виды жилых помещений как объектов жилищных правоотношений." Книги и статьи 2011-2014 г.г.  Благодарю Вас.
Здравствуйте, Александр. Предлагаем Вам библиографический список:
Книги
67.404.21я2 ; Б28 Батяев, А. А. Жилищные вопросы : справочник / А. А. Батяев. - Москва : Дашков и К, 2010. – 194 с. (1695562 – ЧЗ) 
67.404.21я2 ; Б64 Бирюков, Б. М. Полный юридический справочник владельца квартиры, агента по недвижимости, покупателя жилья / Б. М. Бирюков. - Санкт-Петербург [и др.] : Питер, 2011. - 400 с. (1714003 – ЧЗ) 
67.404 ; Г65 Гонгало, Б. М. Гражданское право. Жилищное право. Семейное право : избранное / Б. М. Гонгало. - Москва : Статут, 2011. – 253 с. (1706428 – ХР) 
67.404.21 ; Ж72 Жилищный кодекс Российской Федерации : пост. коммент. / [Андропов В. В. и др.]. - Москва : Статут : КонсультантПлюс, 2012. – 618 с. (1724958 – АБ)
67.404.21 ; К78 Крашенинников, П. В. Жилищное право / П. В. Крашенинников. - Москва : Статут, 2010. – 411 с. (1692630 – АБ ; 1695603 – ЧЗ)
67.404.21я73 ; К88 Кудашкин, А. В. Жилищное право : учеб. пособие : [для студентов вузов] / А. В. Кудашкин. - Москва : ИНФРА-М : РИОР, 2013 (макет 2014). – 166 с. (1742394 – АБ) 
67.401.1я73 ; Р51 Римшин, В. И. Правовое регулирование городской деятельности и жилищное законодательство : учебник / В. И. Римшин, В. А. - Москва : ИНФРА-М, 2013. – 459  с. (1730697 – ЧЗ ; 1734262 – АБ ; 1734263 – АБ) 
67.404.21я73 ; Т48 Ткач, А. Н. Жилищное право России : курс лекций / А. Н. Ткач. - Москва : Волтерс Клувер, 2010. – 163 с. (1694049 – АБ) 
67.404.21я73 ; Т53 Толстой, Ю. К. Жилищное право : учебник / Ю. К. Толстой. - Москва : Проспект, 2013. - 192 с. (1729000 – ЧЗ) 
Статья
Бумажникова, О. В. Жилое помещение как предмет обременения по договору социального найма / О. В. Бумажникова // Российская юстиция. - 2014. - № 5. - С. 13-15.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2026-11-05T13:46:01+03:00</dcterms:created>
  <dcterms:modified xsi:type="dcterms:W3CDTF">2026-11-05T13:46:01+03:00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