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№6633 (Мурманская область) от 11 декабря 2014
</w:t>
      </w:r>
    </w:p>
    <w:p>
      <w:pPr/>
      <w:r>
        <w:rPr/>
        <w:t xml:space="preserve">Добрый день! Скажите, пожалуйста, имеется ли в вашем фонде книга автора Ирзабеков В. "Тайна русского слова" , если нет, предложите другую. Спасибо.
Здравствуйте. К сожалению, на бумажных носителях, интересующего Вас издания нет в фондах нашей библиотеки. Книга имеется в электронной библиотеке "ЛитРес":
Электронный ресурс
Ирзабеков, В. Тайна русского слова [Электронный ресурс] : заметки нерус. человека / Василий (Фазиль) Ирзабеков. - Электрон. дан. - Москва : Данилов муж. монастырь : Данил. благовестник, 2007. - 199 с. : ил., портр. - Режим доступа: http://www.litres.ru/, регламентир. (11.12.2014).
Предлагаем Вам другие книги из фондов нашей библиотеки, которые можно заказать через электронную доставку документов для юридических лиц:
81.411.2-03я9; К14 Казанский, Б. В. Приключения слов / Б. В. Казанский. - Изд. 2-е. - Санкт-Петербург : Авалон : Азбука-классика, 2007. - 253 с. - (Русская словесность). (М-1651153 - ХР М-1651154 - АБ)
81.411.2-53; К17 Калинин, А. В. Культура русского слова : [сборник] / А. В. Калинин ; [вступ. ст. В. Григорьева]. – Москва : Изд-во МГУ, 1984. - 298 с. (1186658 - ХР 1186659 - ЧЗ 1186661 - АБ 1586148 - АБ)
81.411.2-3я9; К60 Колесов, В. В. Гордый наш язык ... / В. В. Колесов. - Изд. 2-е, перераб. - Санкт-Петербург : Авалонъ : Азбука-классика, 2008. - 349 с. - (Русская словесность). (М-1675824 - ХР)
81.411.2-0я9; К60 Колесов, В. В. История русского языка в рассказах / В. В. Колесов. - [3-е изд., перераб.]. - Санкт-Петербург : Авалон : Азбука-классика, 2007. - 221 с. : ил. - (Русская словесность). (М-1651249 - АБ М-1682253 - АБ)
81.411.2-31; Л95 Люстрова, З. Н. Беседы о русском слове. - [2-е изд., расшир.]. – Москва : Знание, 1978. - 300 с. - (Библиотека "Знание"). - Библиогр.: с. 300-301. (994825 - ХР-Обяз.экз. 997535 - ЧЗ 997537 - ХР)
81.411.2-33; М74 Мокиенко, В. М. Загадки русской фразеологии / В. М. Мокиенко. - [2-е изд., перераб.]. - Санкт-Петербург: Авалон : Азбука-классика, 2007. - 254 с. - (Русская словесность). (М-1650037 - ХР М-1651400 - АБ М-1682865 - АБ)
81.031.6я9; П19 Пасхалов, А. П. Удивительная этимология / А. П. Пасхалов. – Москва : ЭНАС, 2012. - 170 с. : ил., карты, портр. - (О чем умолчали учебники). (1720806 - ЧЗ)
81.411.2-923.5; Х22 Харченко, В. К. О языке, достойном человека : учеб. пособие : материалы для самостоят. работы по курсу "Рус. язык и культура речи" / В. К. Харченко. – Москва : Флинта : Наука, 2010. - 157 с. (1692223 - ЧЗ 1692224 - АБ 1694826 - АБ)
81.411.2-316; Ц94 Цымбалова, Л. Н. Тайны происхождения наших фамилий / Л. Н. Цымбалова. - Ростов-на-Дону : Феникс, 2008. - 473 с. - (Серия "Книга-сенсация"). (1664767 - ЧЗ)
81.41-0; Ч-84 Чудинов, В. А. Загадки славянской письменности. – Москва : Вече, 2002. – 525 с. : ил. - (Тайны Земли Русской). (1607698 - ХР-Обяз.экз.)
Расширить этот список вы можете, проведя самостоятельный поиск книг в Электронном каталоге на сайте нашей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2026-11-05T13:30:31+03:00</dcterms:created>
  <dcterms:modified xsi:type="dcterms:W3CDTF">2026-11-05T13:30:31+03:00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