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№6681 (Мурманск) от 28 декабря 2014
</w:t>
      </w:r>
    </w:p>
    <w:p>
      <w:pPr/>
      <w:r>
        <w:rPr/>
        <w:t xml:space="preserve">Здравствуйте, нужен список по теме: Инфляция и дефляция. Спасибо.
Здравствуйте, Варя. Предлагаем список литературы по Вашему запросу:
Книги
65.262.65в631; А38 Акаев, А. А. Динамика темпов глобальной инфляции: закономерности и прогнозы / А. А. Акаев, А. В. Коротаев, А. А. Фомин ; Президиум Рос. акад. наук, Прогр. фундам. исслед. "Экономика и социология науки и образования", Направление "Мат. моделирование глоб. и регион. динамики модернизации систем науки и образования". - Москва : URSS : Кн. дом "ЛИБРОКОМ", 2012. - 30 с. (1720102 - ХР)
65.010.19; Е26 Евстигнеева, Л. П. Экономика как синергетическая система / Л. П. Евстигнеева, Р. Н. Евстигнеев ; Рос. акад. наук, Ин-т экономики. - Изд. 2-е. - Москва : URSS : Кн. дом "ЛИБРОКОМ", 2012. - 266 с. (1735734 - ХР)
65.262-18я73; М19 Малкина, М. Ю. Инфляционные процессы и денежно-кредитное регулирование в России и за рубежом : учеб. пособие / М. Ю. Малкина. - Москва : ИНФРА-М, 2012. - 308 с. : ил., табл. (1711615 - ЧЗ)
65.012.3я73; Т83 Туманова, Е. А. Макроэкономика. Элементы продвинутого подхода : учебник  / Е. А. Туманова, Н. Л. Шагас ; Моск. гос. ун-т им. М. В. Ломоносова, Экон. фак. - Москва : ИНФРА-М, 2011. - 398 с. (1703728 - ЧЗ)
65.262.65; Ш32 Шахнович, Р. М. Инфляция и антиинфляционная политика в переходной экономике / Р. М. Шахнович. - Изд. стер. - Москва : URSS : Кн. дом "ЛИБРОКОМ", 2014 . - 388 с. : ил., табл. (1735803 - ХР 1745865 - АБ)
Статьи
Евстигнеева, Л. П. Становление экономической синергетики / Л. П. Евстигнеева, Р. Н. Евстигнеев  // Общественные науки и современность. - 2012. - № 1. - С. 122-133.
Колесников, Н. Ю.  Факторы изменения национальных финансовых систем / Н. Ю. Колесников  // Экономические науки. - 2013. - № 12. - С. 127-131.
Манделл, Р. А. От кризиса мир спасёт единая валюта / Р. А. Манделл ; беседовала Александра Михайлова  // Эхо планеты. - 2013. - № 4. - С. 9-10.
Михальчук, П. ЕЦБ намерен не допустить дефляции. Цены на нефть резко упали / П. Михальчук  // Эксперт. - 2014. - № 12. - С. 79.
Хазин, М. Дефляция  / М. Хазин // Вопросы социального обеспечения. - 2013. - № 23. - С. 23-24.
См. также ответы на запросы №№ 4531, 4493, 3627, 3166, 2663, 1677, 1343, 1313, 1311.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2026-11-05T13:20:27+03:00</dcterms:created>
  <dcterms:modified xsi:type="dcterms:W3CDTF">2026-11-05T13:20:27+03:00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