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№6741 (Мурманская область) от 25 января 2015
</w:t>
      </w:r>
    </w:p>
    <w:p>
      <w:pPr/>
      <w:r>
        <w:rPr/>
        <w:t xml:space="preserve">Здравствуйте. Помоги пожалуйста создать список газет и журналов, публикующих материалы экологической направленности, которые получала ваша библиотека за последние 5 лет.
Здравствуйте, Светлана. За последние 5 лет наша библиотека получала следующие журналы экологической направленности:
Ж2; В38 Вестник экологического образования в России : информ.-аналит. журн. / учредители: Минобрнауки России, Междунар. независимый экол.-политол. ун-т, Нац. орг. Междунар. Зелен. Креста в России, Рос. Нац. Ком. содействия Прогр. ООН по окружающей среде. - Москва, 2010, 2014.
Ж7; Г35 География и экология в школе XXI века : науч.-метод. журн. - Москва, 2010, 2012-2014.
Ж2; М42 Медицина труда и промышленная экология : науч.-практ. журн. / учредитель: ГУ НИИ медицины труда Рос. акад. мед. наук. - Москва, 2010-2014.
Ж2; Р76 Труды Кольского научного центра РАН. Серия "Прикладная экология Севера" : науч. изд. – Апатиты, 2012-2013.
Ж2; Э40 Экологические нормы. Правила. Информация / учредитель: ООО "Эковестник". - Москва, 2010.
Ж2; Э40  Экологический вестник России / учредитель: ООО "Эковестник". - Москва, 2010.
Ж2; Э40 Экологическое образование: до школы, в школе, вне школы : науч.-метод. журн. / учредители: Рос. акад. образования, Центр "Образование и экология". - Москва, 2010, 2012-2014.
Ж2; Э40 Экология - XXI век: наука и политика : междунар. науч. журн. / учредитель: "Экология 21 век: наука и политика": Всемир. Экол. Акад. (ВЭА) - Манус В. - Москва, 2012.
Ж2; Э40  Экология и жизнь : науч.-попул. и образоват. журн. / учредитель: АНО "Журн. "Экология и жизнь". - Москва, 2010-2012.
Ж2; Э40 Экология и право / учредитель: С.-Петерб. обществ. орг. "Экол. Правозащит. Центр "Беллона". - Санкт-Петербург, 2010-2014.
Ж2; Э40 Экология и промышленность России : обществ. науч.-техн. журн. / учредители: Рос. акад. наук, Моск. ин-т стали и сплавов (Технол. ун-т), ЗАО "Калвис". - Москва, 2010-2014.
Ж2; Э40 Экология человека : реф. журн. / учредитель: РАН, Всерос. ин-т науч. и техн. инф.(ВИНИТИ). - Москва, 2010.
Ж2; Э65 Энергия: экономика, техника, экология : науч.-попул. и обществ.-полит. журн. / учредители: Рос. акад. наук, Объедин. ин-т высоких температур РАН. - Москва, 2010-2014.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