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№6745 (Мурманск) от 26 января 2015
</w:t>
      </w:r>
    </w:p>
    <w:p>
      <w:pPr/>
      <w:r>
        <w:rPr/>
        <w:t xml:space="preserve">Языковая личность Б. Обамы.
Здравствуйте, Ольга.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Куницына, Е. В. Гендерная маркированность политического дискурса: языковой и речевой аспекты [Электронный ресурс] : на материале предвыбор. речей Х. Клинтон и Б. Обамы : дис. ... канд. филол. наук : 10.02.19 / Куницына Евгения Витальевна ; [место защиты: Ставроп. гос. ун-т]. - Электрон. дан. - Ставрополь, 2011. - 249 с. – Режим доступа: http://diss.rsl.ru, регламентир. (26.01.2015).
Коробейникова, О. В. Декларатив как манипулятивный приём реконструкции языковой личности (на примерах высказываний о Б. Обаме) [Электронный ресурс] / Коробейникова О. В. // Вестник Иркутского государственного лингвистического университета. - Электрон. дан. - 2011. - № 1. - С. 100-105. – Режим доступа: http://elibrary.ru, регламентир. (26.01.2015).
Липко, Ю. Г. Языковая личность Барака Обамы: взлет политической карьеры [Электронный ресурс] / Липко Ю. Г., Антипьева И. А. // Известия Иркутской государственной экономической академии. - Электрон. дан. - 2014. - № 1. - С. 197-200 ; № 2. - С. 186-191. – Режим доступа: http://elibrary.ru, регламентир. (26.01.2015).
Миронина, А. Ю. К вопросу о роли эвфемизмов в политическом дискурсе [Электронный ресурс] / Миронина А. Ю. // Вестник Ленинградского государственного университета им. А. С. Пушкина. - Электрон. дан. - 2010. - Т. 1, № 2. - С. 191-200. – Режим доступа: http://elibrary.ru, регламентир. (26.01.2015).
Садуов, Р. Т. Лингвокультурологический и семиотический анализ особенностей структуры и содержания политического дискурса Барака Х. Обамы [Электронный ресурс] : дис. ... канд. филол. наук : 10.02.04 / Садуов Руслан Талгатович ; [место защиты: Башкир. гос. ун-т]. - Электрон. дан. - Уфа, 2011. - 223 с. : ил. – Режим доступа: http://diss.rsl.ru, регламентир. (26.01.2015).
Скулимовская, Д. А. О роли языковой личности в речевом акте: языковая личность предупреждающего [Электронный ресурс] / Скулимовская Д. А. // Известия Алтайского государственного университета. - Электрон. дан. - 2014. - Т. 2, № 2. - С. 197-201. – Режим доступа: http://elibrary.ru, регламентир. (26.01.2015).
Фалилеев, А. Е. Языковая личность политика (на материале английского языка) [Электронный ресурс] / Фалилеев А. Е. // Человек. Культура. Образование. - Электрон. дан. - 2012. - № 5. - С. 146-154. – Режим доступа: http://elibrary.ru, регламентир. (26.01.2015).
Шустрова, Е. В. Карикатурные образы Барака Обамы [Электронный ресурс] / Шустрова Е. В. // Политическая лингвистика. - Электрон. дан. - 2012. - № 1. - С. 74-84. – Режим доступа: http://elibrary.ru, регламентир. (26.01.2015).
См. ответы на запросы № 6744 в архиве выполненных справок «Виртуального библиографа» и №№ 5492, 4924, 8979, 11174, 13149, 16261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2026-11-05T13:03:32+03:00</dcterms:created>
  <dcterms:modified xsi:type="dcterms:W3CDTF">2026-11-05T13:03:32+03:00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