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№6849 (Мурманск) от 24 февраля 2015
</w:t>
      </w:r>
    </w:p>
    <w:p>
      <w:pPr/>
      <w:r>
        <w:rPr/>
        <w:t xml:space="preserve">Здравствуйте. Подберите, пожалуйста, материалы по теме "Использование тестопластики в художественном воспитании дошкольников"
Здравствуйте. Предлагаем Вам библиографический список:
Книга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Развитие творческих способностей дошкольников посредством тестопластики / Т. В. Аркатова. - С. 58-60. - Библиогр.: с. 60 (3 назв.). (1711374 - ХР-ООЭ ; 1711375 - ХР-ООЭ ; 1711376 - ХР-ООЭ)
Статьи
Архипенко, М. В поиске новых пластических материалов / М. Архипенко // Дошкольное воспитание. - 2013. - № 4. - С. 59-62.
Ельцова, О. Волшебное тесто / О. Ельцова // Дошкольное воспитание. - 2013. - № 8. - С. 62-64. - Библиогр.: с. 64 (2 назв.).
Киселева, Н. В. Снова это соленое тесто / Н. В. Киселева // Дошкольная педагогика. - 2008. - № 6. - С. 37-38.
Одинокова, Г. Игры с тестом, развитие умения лепить / Г. Одинокова // Дошкольное воспитание. - 2007. - № 2. - С. 63-70.
Рогаткина, Т. Изостудия под открытым небом / Т. Рогаткина // Дошкольное воспитание. - 2005. - № 10. - С. 46-49.
Симутис, Ю. В. Лепим натюрморт : занятия по изобразит. деятельности в ст. группе / Ю. В. Симутис // Воспитатель дошкольного образовательного учреждения. - 2012. - № 2. - С. 79-82.
Шипунова, В. Мукосольки / В. Шипунова // Лиза. Мой ребенок. - 2013. - № 10. - С. 116-118, 120.
Щербакова, Р. Ф. Тестопластика в детском саду / Р. Ф. Щербакова // Дошкольная педагогика. - 2010. - № 8. - С. 27-31.
Электронный ресурс (с текстом документа можно поработать в залах каталогов и электронных ресурсов на 3-м этаже библиотеки)
Лыкова, И. А. Крылатые традиции встречи весны [Электронный ресурс] / Лыкова И. А. // Детский сад: теория и практика. – Электрон. дан. - 2014. - № 3. - С. 22-37. – Режим доступа: http://elibrary.ru/, регламентир. (25.02.2015).
Поиск книг о поделках из соленого теста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2026-10-17T07:25:29+03:00</dcterms:created>
  <dcterms:modified xsi:type="dcterms:W3CDTF">2026-10-17T07:25:29+03:00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