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№6911 (Мурманск) от 9 марта 2015
</w:t>
      </w:r>
    </w:p>
    <w:p>
      <w:pPr/>
      <w:r>
        <w:rPr/>
        <w:t xml:space="preserve">Здравствуйте. Нуждаюсь в вашей помощи. Тема доклада "Развитие богослужения на Руси с Крещения до наших дней"
Здравствуйте, Олег. Предлагаем Вам библиографический список:
86.372 ; Е15 Евдокимов, П. Н. Православие / П. Евдокимов. - Москва : Библ.-богослов. ин-тут св. апостола Андрея, 2002. - 500 с. (1654559 – ЧЗ) 
86.372 ; Е70 Еремина, Т. С. Русский православный храм : история. Символика. Предания / Т. С. Еремина. - Москва : Прогресс-Традиция, 2002. – 475 с. (1738474 – ХР) 
86.372 ; З-19 Закон Божий, или Основы православия / сост. Владимир Зоберн. - Москва : АСТ, 2012. – 477 с. (1718680 – АБ) 
86.372 ; И75 Иоанн Кронштадтский. Путь в Церковь : мысли о Церкви и православ. богослужении : дневниковые записи / св. прав. Иоанн Кронштадтский. - Москва : ДАРЪ, 2007. – 542 с. (М-1660507 – ХР ; М-1660508 – АБ ; М-1660509 – АБ) 
86.372 ; К85 Крылов, Г. Книжная справа XVII века : богослужеб. Минеи / протоиерей Георгий Крылов. - Москва : Индрик, 2009. – 493 с. (1673293 – ХР) 
86.372 ; Л38 Легких, В. И. Службы на Преставление и Перенесение мощей святителя Николая Мирликийского в славянской рукописной традиции XII - начала XVII в. : текстология гимнографии / В. И. Легких. - Москва ; Санкт-Петербург : Альянс-Архео, 2011. – 220 с. (1704294 – ХР)
86.3 ; М51 Мень, А. В. Православное богослужение : таинство, слово и образ / протоиерей Александр Мень. - Москва : Слово, 1991. – 190 с. (1474473 – АБ ; 1474474 – ЧЗ ; 1474475 – ХР)
86.372я2 ; П68 Православная энциклопедия / под общ. ред. Патриарха Моск. и всея Руси Алексия II. - Москва : Православ. энцикл., 2000-    . Т. 5 : Бессонов - Бонвеч. - 2002. - 752 с. – Из содерж.: Богослужение. – С. 536-542. (Ф-1626628 – ХР ; Ф-1626629 – ЦСС)
86.372 ; П68 Православные Богослужения. Таинства и обычаи. - Белосток : Orthdruk, 1992. – 307 с. (1528069 – ХР ; 1528070 – ХР) 
Статьи
Иларион. Книга хвалений : о псалмах в православ. традиции / митрополит Волоколамский Иларион  // Православная беседа. - 2013. - № 6. - С. 2-9.
Об отличительных особенностях Пасхального богослужения // Москва. - 2004. - № 4. - С. 229-230.
Поиск книг рекомендуем провести самостоятельно в Электронном каталоге на сайте нашей библиотеки.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2026-11-05T12:25:50+03:00</dcterms:created>
  <dcterms:modified xsi:type="dcterms:W3CDTF">2026-11-05T12:25:50+03:00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