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№6951 (Татарстан) от 15 марта 2015
</w:t>
      </w:r>
    </w:p>
    <w:p>
      <w:pPr/>
      <w:r>
        <w:rPr/>
        <w:t xml:space="preserve">Здравствуйте. Помогите найти источники литературы:
Н.И. Болдырев; 
Почти все - старые источники. Помогите пожалуйста подобрать более свежие от 2004 г  может переизданные. Спасибо.
Здравствуйте, София. К сожалению, переиздание работ интересующего Вас автора обнаружить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371.01(075.3) ; Б79 Болдырев, Н. И. Методика воспитательной работы в школе : [учеб. пособие для пед. ин-тов] / Н. И. Болдырев. - 2-е изд., испр. и доп. - Москва : Просвещение, 1981. - 223 с.  - Библиогр. в конце глав. (1094775 – ХР)
74.9 ; Б79 Болдырев, Н. И. Нравственное воспитание детей в семье / Н. И. Болдырев. - Изд. 2-е. - Москва : Учпедгиз, 1955. – 64 с. - (Родителям о воспитании). (249899 – ХР)
371.011 ; Б79 Болдырев, Н. И. Нравственное воспитание школьников : вопр. теории / Н. И. Болдырев. - Москва : Педагогика, 1979. - 224 с. - Библиогр.: с. 221-222. (1018445 – ХР)
74.9 ; Б79 Болдырев, Н. И. Роль школы и семьи в воспитании детей / Н. И. Болдырев. - Москва : Учпедгиз, 1953 (обл. 1954). – 64 с. - (Родителям о воспитании). (229320 – ХР)
Поиск книг Н. И. Болдырева рекомендуем расширить самостоятельно в Электронном каталоге на сайте нашей библиотеки.
Статьи, оглавления и фрагменты из книг можно также заказать из фондов Российской национальной библиотеки:
Болдырев, Н. И. Некоторые вопросы теории и практики нравственного воспитания школьников / Н. И. Болдырев ; Всесоюз. о-во "Знание". - Москва : Знание, 1968. - 63 с. - (В помощь лектору / Науч.-метод. совет по пропаганде пед. знаний). - Библиогр.: с. 62-63.
Болдырев, Н. И. Основные проблемы теории и методики нравственного воспитания молодого поколения : докл. об опубл. работах, представл. в качестве дис. на соискание учен. степени д-ра пед. наук / Н. И. Болдырев ; Моск. гос. пед. ин-т им. В. И. Ленина. - Москва : [Б. и.], 1967. - 70 с. - Список работ авт.: с. 65-69 (125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2026-11-05T12:10:52+03:00</dcterms:created>
  <dcterms:modified xsi:type="dcterms:W3CDTF">2026-11-05T12:10:52+03:00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