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№7022 (Мурманск) от 1 апреля 2015
</w:t>
      </w:r>
    </w:p>
    <w:p>
      <w:pPr/>
      <w:r>
        <w:rPr/>
        <w:t xml:space="preserve">Здравствуйте. Помогите, пожалуйста, найти уч. пособия и нпа для курсовой работы по теме: договор аренды транспортного средства.
По следующим  вопросам:
1. Особенности договора дарения транспортного средства;
2. Существенные условия договора дарения транспортного средства;
3. Проблемы договора дарения транспортного средства ( Пробелы в законодательстве);
4. Правовые последствия договора дарения транспортного средства;
5. Особенности договора дарения транспортного средства за рубежом.
Здравствуйте, Евгения. Предлагаем список литературы по Вашему запросу :
Книги
67.401.113я2; Б24 Барихин, А. Б. Практический справочник автомобилиста, 2009 / А. Б. Барихин. - Москва : Кн. мир, 2009. - 376 с. : табл. (1676322 - ЧЗ 1676323 - АБ 1676324 - АБ 1676386 - АБ)
67.404я73; З-56 Зенин, И. А. Гражданское и торговое право зарубежных стран : учеб. пособие для бакалавров / И. А. Зенин. - 3-е изд., перераб. и доп. - Москва : Юрайт, 2012. - 256 с. (1714948 - ЧЗ)
67.404.212.4; К67 Корнийчук, Г. А. Договоры аренды, найма и лизинга / Г. А. Корнийчук. - 2-е изд. - Москва : Дашков и К, 2011. - 156 с. (1702792 - АБ)
67.404.4; М61 Минахина, И. А. Наследование. Дарение. Пожизненная рента: вопросы правового регулирования / И. А. Минахина ; Изд.-торговая корпорация "Дашков и К". - Москва : Дашков и К, 2011. - 217 с. (1696639 - АБ)
67.404.4; Н31 Наследование и дарение имущества : практ. пособие / [Оглоблина О. М., Тихомиров М. Ю, Тихомирова Л. В. ; под ред. М. Ю. Тихомирова]. - Москва : изд. Тихомирова М. Ю., 2013. - 205 с. (1725395 - ЧЗ 1725396 - АБ)
67.404я73;  Р76 Российское гражданское право : учебник  : в 2 т. / Моск. гос. ун-т им. М. В. Ломоносова, Юрид. фак., Каф. граждан. права ; отв. ред. Е. А. Суханов. - Москва : Статут, 2010 . Т. 2 : Обязательственное право / [В. В.Витрянский и др.]. - 2010. - 1206 с. (1696376 - ЧЗ 1696377 – АБ)
Статьи
Беневоленская, З. Э. Определение, классификация видов и квалифицирующие признаки доверительной собственности по праву (траста) Великобритании / З. Э. Беневоленская // Журнал российского права. - 2008. - № 9. - С. 118-126.
Кунцевич, А. С. Актуальные проблемы договора дарения / Кунцевич А. С. // Нотариус. - 2012. - № 4. - С. 21-22.
Сухов, О. Договор дарения: оцениваем риски / О. Сухов  // Спрос. - 2011. - № 7/8. - С. 82.
Тур, А. фон. К учению об абстрактных договорах согласно ГГУ / А. фон Тур ; пер. с нем. К. А. Галин  // Вестник гражданского права. - 2011. - Т. 11, № 2. - С. 286-307.
Электронные ресурсы (с текстами документов можно поработать в залах каталогов и электронных ресурсов на 3-м этаже библиотеки)
Автомобиль. Дарение транспортного средства [Электронный ресурс] // Домашняя правовая энциклопедия. – Москва : Гарант, 2014. – Режим доступа: СПС «Гарант» (02.04.2015).
Касенов, Р. Б. Соглашение о расторжении договора дарения транспортного средства : форма  [Электронный ресурс] / Касенов Р. Б. – Москва : КонсультантПлюс, 2014. – Режим доступа: СПС «КонсультантПлюс» (02.04.2015).
Кокорев, Е. Д. Договор дарения автомобиля : форма [Электронный ресурс] / Кокорев Е. Д. – Москва : КонсультантПлюс, 2014. – Режим доступа: СПС «КонсультантПлюс» (02.04.2015).
 Ждем Вас в нашей библиотеке, где Вы также можете ознакомиться с книгами и статьями из журналов и газет в электронном виде.
Дополнительную информацию по поиску в Электронный библиотеках Вы можете получить в зале электронных ресурсов  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2026-11-05T11:52:56+03:00</dcterms:created>
  <dcterms:modified xsi:type="dcterms:W3CDTF">2026-11-05T11:52:56+03:00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