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№7053 (Мурманск) от 9 апреля 2015
</w:t>
      </w:r>
    </w:p>
    <w:p>
      <w:pPr/>
      <w:r>
        <w:rPr/>
        <w:t xml:space="preserve">Есть ли сводный библиографический указатель библиографических указателей отдела краеведческой  и саамской литературы за последние 20 лет? Спасибо!
 См. также ответ на запрос № 7052 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2026-11-05T11:45:33+03:00</dcterms:created>
  <dcterms:modified xsi:type="dcterms:W3CDTF">2026-11-05T11:45:33+03:00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