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№7289 (Мурманск) от 4 июля 2015
</w:t>
      </w:r>
    </w:p>
    <w:p>
      <w:pPr/>
      <w:r>
        <w:rPr/>
        <w:t xml:space="preserve">Здравствуйте! Прошу вас помочь в поиске информации о Гарибяне Анушаване Карапетовиче, который имел отношение в годы ВОВ к военному аэродрому "Айсберг" на территории Кольского полуострова (цитирую со слов родственников). Спасибо.
Здравствуйте, Светлана. К сожалению, в фондах МГОУНБ не удалось выявить какие-либо материалы по вашему запросу.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2026-11-05T10:44:53+03:00</dcterms:created>
  <dcterms:modified xsi:type="dcterms:W3CDTF">2026-11-05T10:44:53+03:00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