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№7293 (Мурманск) от 5 июля 2015
</w:t>
      </w:r>
    </w:p>
    <w:p>
      <w:pPr/>
      <w:r>
        <w:rPr/>
        <w:t xml:space="preserve">Здравствуйте! Есть ли в библиотеке такая книга «Национальное и интернациональное в советской литературе» (1971)
Здравствуйте, Виктория. В нашей библиотеке есть интересующая Вас книга:
83.3(2)7 ; Н35 Национальное и интернациональное в советской литературе : [сб. ст. / ред. коллегия: Г. И. Ломидзе и С. М. Хитарова (отв. редакторы) и др.] ; АН СССР. Ин-т мировой лит. им. А. М. Горького. - Москва : Наука, 1971. - 518 с. (707502 - ЧЗ ; 722892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2026-11-05T10:38:31+03:00</dcterms:created>
  <dcterms:modified xsi:type="dcterms:W3CDTF">2026-11-05T10:38:31+03:00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