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№7340 (Мурманск) от 4 августа 2015
</w:t>
      </w:r>
    </w:p>
    <w:p>
      <w:pPr/>
      <w:r>
        <w:rPr/>
        <w:t xml:space="preserve">Гаджиев К.С. Политическая наука
Здравствуйте, Алеся. Интересующее Вас издание есть в фондах нашей библиотеки:
66.01я73; Г13 Гаджиев, К. С. Политическая наука / К. С. Гаджиев. - 2-е изд. - Москва : Междунар. отношения, 1995. - 397 с. (1540376 - ХР 1540378 - АБ 1540379 - ЧЗ 1540380 - ЧЗ 1540385 -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2026-11-05T10:24:54+03:00</dcterms:created>
  <dcterms:modified xsi:type="dcterms:W3CDTF">2026-11-05T10:24:54+03:00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