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№7356 (Курганская область) от 15 августа 2015
</w:t>
      </w:r>
    </w:p>
    <w:p>
      <w:pPr/>
      <w:r>
        <w:rPr/>
        <w:t xml:space="preserve">Здравствуйте. Есть ли у вас книна: Охота на царскую рыбу - роман о пограничниках?
Здравствуйте, Кирилл. Интересующую Вас книгу можно заказать через межбиблиотечный абонемент, обратившись в ближайшую библиотеку по месту жительства, работы, учебы. Оглавление и фрагменты из нее можно заказать самостоятельно через электронную доставку документов для физических лиц: 
Р6; П42 Поволяев, В. Д. Охота на царскую рыбу : роман и повесть / В. Поволяев. - Москва : Граница, 2009. - 286 с. - (Граница). (1690391 - АБ 1698444 -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2026-11-05T10:13:36+03:00</dcterms:created>
  <dcterms:modified xsi:type="dcterms:W3CDTF">2026-11-05T10:13:36+03:00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