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№7430 (Мурманск) от 17 сентября 2015
</w:t>
      </w:r>
    </w:p>
    <w:p>
      <w:pPr/>
      <w:r>
        <w:rPr/>
        <w:t xml:space="preserve">Добрый день. Нужна литература на тему "Развитие лексическое стороны речи, посредством стиха Лимерик у детей с ффн". Спасибо.
Здравствуйте, Екатерина.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74.3 ; К64 Коноваленко, В. В. Коррекционная работа воспитателя в подготовительной логопедической группе (для детей с ФФН) на занятиях и в повседневной жизни и деятельности детей : пособие для логопедов и воспитателей логогрупп / В. В. Коноваленко. - Москва : Гном-пресс, 1999. - 127 с. - (В помощь логопеду). - Библиогр.: с. 127. (1581489 – МЕД)
84(4Вел) ; Г55 Глупостихия : брит. поэзия бессмыслицы : [сборник : 12+] / сост., пер. с англ., предисл. и коммент. В. Бабенко. - Москва : Бослен, 2014. - 206 с. : ил. - (Другой и тот же самый = Alter et idem). (1753719 – ХР)
Статьи
Антонова, З. В. Игровые приемы работы со скороговорками : [на примере занятий по англ. яз. показаны возможности использования лимерик в качестве фонет. упражнений и речевых разминок] / З. В. Антонова // Иностранные языки в школе. - 2015. - № 3. - С. 27-32. - Библиогр.: с. 31-32 (11 назв.).
Бугоркова, А. В. Личностные особенности детей с фонетико-фонематическими нарушениями (ФФН) / А. В. Бугоркова // Логопедия сегодня. - 2010. - № 4 (окт.-дек.). - С. 30-32. - Библиогр.: с. 32 (6 назв.).
Кунгурова, И. М. Лимерик как особый жанр стихотворного абсурда и его методический потенциал / И. М. Кунгурова, К. И. Ткаченко // Иностранные языки в школе. - 2014. - № 9. - С. 49-55.
Курицына, А. М. Формирование связной речи у детей 5-6-летнего возраста с фонетико-фонематическим недоразвитием речи / А. М. Курицына // Дефектология. - 1998. - № 6. - С. 42-49.
Новоселова, З. Н. Организация совместной коррекционной работы учителя-логопеда и воспитателя в группах для детей с ФФНР / З. Н. Новоселова, О. В. Фурсо // Дошкольная педагогика. - 2008. - № 6. - С. 44-50.
Щербина, А. Английский лимерик / А. Щербина // Вокруг света. - 2011. - № 3. - С. 52-54.
См. также ответы №№ 17728, 22699, 22794 в архиве выполненных запросов ВСС КОРУНБ.
Поиск книг по логопедии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2026-11-05T09:45:38+03:00</dcterms:created>
  <dcterms:modified xsi:type="dcterms:W3CDTF">2026-11-05T09:45:38+03:00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