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№7552 (Санкт-Петербург) от 17 октября 2015
</w:t>
      </w:r>
    </w:p>
    <w:p>
      <w:pPr/>
      <w:r>
        <w:rPr/>
        <w:t xml:space="preserve">Здравствуйте! Помогите пожалуйста подобрать литературу, не старше 2009 года для написания курсовой работы по теме: «Информационно-поисковые системы». Заранее благодарю!
Здравствуйте, Влада.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32.973.202; А98 Ашманов, И. С. Оптимизация и продвижение сайтов в поисковых системах / И. Ашманов, А. Иванов. - 3-е изд. - Санкт-Петербург [и др.] : Питер, 2011. - 463 с. : ил., табл. (1700241 - ЧЗ)
65.290с51; Б27 Басыров, Р. И. 1С-Битрикс. Строим профессиональный сайт и интернет-магазин : демоверсия прогр. "1С-Битрикс: Упр. сайтом" / Р. Басыров. - Санкт-Петербург [и др.] : Питер, 2011. - 538 с. : ил., табл. (1706196 - ЧЗ)
32.973.202; Б43 Белов, В.В. Повышение пертинентности поиска в современных информационных средах / В. В. Белов, А. А. Терехов, В. И. Чистякова. – Москва : Горячая линия-Телеком, 2012. - 158 с. : схемы, табл. (1722076 - ЧЗ)
32.81я73; К20 Каптерев, А. И. Компьютеризация информационных технологий : учеб. пособие / А. И. Каптерев. – Москва : Литера, 2013. - 300 с. : ил. (1742513 - НМО ; 1742514 - НМО)
32.973.233я73; М12 Маглинец, Ю. А. Анализ требований к автоматизированным информационным системам : учеб. пособие / Ю. А. Маглинец. – Москва : Интернет-Ун-т Информ. Технологий : БИНОМ. Лаб. знаний, 2008 (макет 2012). - 199 с. : ил., табл. (1722071 - ЧЗ)
Статья
Кириллов, А. Поисковые системы изнутри / А. Кириллов // КомпьютерПресс. - 2010. - № 2. - С. 17-21.
Электронный  ресурс
Каримбаев, Т. Т. Информационно-поисковые системы [Электронный ресурс] / Каримбаев Т. Т., Торгоев И. Э., Кульжигитов А. А. // Вестник КГУСТА. – Электрон. дан. - 2012. - № 2. - С. 211-215. - Режим доступа: http://elibrary.ru, регламентир. (18.10.2015).
Статьи можно также заказать из фондов других библиотек страны:
Войцехович, А. С. Информационно-поисковые системы сети интернет: сравнительный анализ поисковых возможностей / Войцехович А. С., Медянкина И. П. // Инновации в жизнь. -  2014. - № 3. - С. 61-76.
Исмаилов, И. Н. Информационно-поисковые системы: некоторые проблемы создания и использования на практике / Исмаилов И. Н. // Актуальные проблемы науки в студенческих исследованиях : сб. материалов XVI всерос. студенч. науч.-практ. конф. с междунар. участием (Воронеж, 23-24 апр. 2015 г.) -  Воронеж, 2015. - С. 164-167.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2026-11-05T09:16:48+03:00</dcterms:created>
  <dcterms:modified xsi:type="dcterms:W3CDTF">2026-11-05T09:16:48+03:00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