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№7656 (Мурманск) от 11 ноября 2015
</w:t>
      </w:r>
    </w:p>
    <w:p>
      <w:pPr/>
      <w:r>
        <w:rPr/>
        <w:t xml:space="preserve">Здравствуйте, подберите литературу для курсовой по теме: Русская народная сказка как фактор нравственного развития  младших школьников. Спасибо!
Здравствуйте, Настя. Выявить источники в строгом соответствии с Вашей формулировкой, к сожалению, не удалось. Возможно, Вам будут полезны следующие издания:
Книга
74.268.2 ; Н62 Никитина, М. А. Фольклор в эстетическом и нравственном воспитании школьников / М. А. Никитина. - Минск : Нар. асвета, 1968 (вып. дан. 1969). - 101 с. (621312 – ХР)
Статьи
Буравова, О. С. Устное народное творчество в воспитании нравственной культуры школьников / О. С. Буравова // Начальная школа. - 2010. - № 7. - С. 24-25.
Румянцева, Т. Н. Сказкотерапия как один из психолого-педагогических подходов по формированию основ этического поведения младшего школьника / Т. Н. Румянцева // Детство. Отрочество. Юность. - 2009. - № 3/4. - С. 64-104. - Библиогр.: с. 104 (13 назв.).
Соболева, О. В. В поисках положительного героя: русские народные сказки : урок внекл. чтения. 3 кл. / Соболева О. В. // Начальная школа. - 2012. - № 6. - С. 60-63.
Соколова, В. Н. Роль народной мифологии в духовно-нравственном воспитании / В. Н. Соколова // Начальная школа. - 2013. - № 5. - С. 43-46. - Библиогр.: с. 46 (2 назв.).
Электронные ресурсы (с текстами документов можно поработать в залах каталогов и электронных ресурсов на 3-м этаже библиотеки)
Агафонова, С. Г. Нравственное воспитание младших подростков в процессе изучения русских сказок [Электронный ресурс] : автореф. дис. ... канд. пед. наук : 13.00.02 / Агафонова Светлана Георгиевна ; [место защиты: Костром. гос. ун-т им. Н. А. Некрасова]. – Электрон. дан. - Кострома, 2009. - 21 с. – Режим доступа: http://sigla.rsl.ru/, регламентир. (12.11.2015).
Агафонова, С. Г. Нравственное воспитание младших подростков в процессе изучения русских сказок [Электронный ресурс] / Агафонова С. Г. // Вестник Костромского государственного университета им. Н. А. Некрасова. Серия: Педагогика. Психология. Социальная работа. Ювенология. Социокинетика. – Электрон. дан. - 2009. - Т. 15, № 3. - С. 13-17. – Режим доступа: http://elibrary.ru/, регламентир. (12.11.2015).
Артюгина, Т. Ю. Ориентация младших подростков на нравственные ценности средствами северного русского фольклора [Электронный ресурс] : дис. ... канд. пед. наук : 13.00.01 / Артюгина Татьяна Юрьевна. – Электрон. дан. - Петрозаводск, 2004. - 191 с. – Режим доступа: http://sigla.rsl.ru/, регламентир. (12.11.2015).
Выдренкова, А. А. Роль русских народных сказок в духовно-нравственном воспитании младших школьников [Электронный ресурс] / Выдренкова А. А. // Образовательная среда сегодня: стратегии развития. – Электрон. дан. - 2015. - № 1. - С. 136-139. – Режим доступа: http://elibrary.ru/, регламентир. (12.11.2015).
Жесткова, Е. А. Духовно-нравственное развитие младших школьников на уроках литературного чтения посредством русской народной сказки [Электронный ресурс] / Жесткова Е. А., Клычёва А. С. // Международный журнал прикладных и фундаментальных исследований. – Электрон. дан. - 2015. - № 1. - С. 126-129. – Режим доступа: http://elibrary.ru/, регламентир. (12.11.2015).
Никеева, М. М. Формирование основ нравственных представлений у младших школьников посредством народных сказок [Электронный ресурс] : дис. ... канд. пед. наук : 13.00.01 / Никеева Марина Михайловна. – Электрон. дан. - Йошкар-Ола, 2006. - 167 с. : ил. – Режим доступа: http://sigla.rsl.ru/, регламентир. (12.11.2015).
См. ответы на запросы №№ 139, 6533 в архиве выполненных справок «Виртуального библиографа».
Расширить поиск книг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Гладких, Л. П. Использование сказок в нравственном образовании детей / Л. П. Гладких, Е. А. Лушина ; Департамент образования и науки Костром. обл., Костром. обл. ин-т развития образования. - Кострома : КОИРО, 2009. - 87 с. : табл. - Библиогр.: с. 84-87 (97 назв.).
Социализация сельских школьников в условиях реформирования системы образования: современные тенденции и опыт : материалы всерос. науч.-практ. конф., 17-18 нояб. 2011 г. / под ред. Г. И. Симоновой. - Киров : Коннектика, 2011. - 326 с. : ил., табл. - Библиогр. в конце докл. – Из содерж.: Сказкотерапия как способ коррекции межличностных отношений младших школьников / А. В. Деребенева. - С. 115-117 ; Коррекция агрессивного поведения младших школьников средствами сказкотерапии / С. Ю. Суслова. - С. 306-311.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2026-10-17T07:25:14+03:00</dcterms:created>
  <dcterms:modified xsi:type="dcterms:W3CDTF">2026-10-17T07:25:14+03:00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