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№7662 (Мурманск) от 12 ноября 2015
</w:t>
      </w:r>
    </w:p>
    <w:p>
      <w:pPr/>
      <w:r>
        <w:rPr/>
        <w:t xml:space="preserve">Здравствуйте. Есть ли в фонде библиотеки монографии, диссертации, статьи по теме Развитие психологической компетентности как условие инновационной деятельности педагога образовательной организации?
Здравствуйте, Ирина. Предлагаем Вам библиографический список:
Книги
88.4М ; Б26 Барышева, Т. Д. Подготовка психолога к работе в системе среднего профессионального образования (СПО): рефлексивная модель обучения / Т. Д. Барышева ; М-во образования и науки Рос. Федерации, Мурм. гос. гуманитар. ун-т. - Мурманск : Мурм. гос. гуманитар. ун-т, 2011. - 163 с. : ил., табл. - Библиогр.: с. 139-146 и в подстроч. примеч. (1710557 - ХР-ООЭ ; 1710558 - ХР-ООЭ ; 1710559 - ХР-ООЭ)
74.204 ; М24 Манухина, С. Ю. Оценка персонала образовательного учреждения / С. Манухина. - Москва : Чистые пруды, 2010. - 29 c. : ил. - (Библиотечка "Первого сентября") (Серия "Школьный психолог" / общ. ред.: И. В. Вачков ; вып. 31). - Библиогр.: с. 28 (14 назв.). (Бр – ЧЗ)
Статьи
Алексеева, Л. Психологическая компетентность преподавателя высшей школы / А. Алексеева // Высшее образование в России. - 2007. - № 8. - С. 103-105. - Библиогр.: с. 105 (2 назв.).
Гутковская, Е. Л. Познать, понять и - научить : о психол. компетентности учителя / Е. Л. Гутковская // Начальная школа. - 2012. - № 2. - С. 95-99 : 1 табл. - Библиогр.: с. 99 (5 назв.).
Золотовская, Л. А. Психолого-педагогическая компетентность как условие профессионализма педагога высшей школы / Золотовская Л. А. // Социально-гуманитарные знания. - 2010. - № 6. - С. 108-115.
Ледникова, Л. И. Активные методы обучения в развитии профессиональной психологической компетентности / Л. И. Ледникова, Н. А. Стерхова // Специалист. - 2014. - № 1. - С. 29-33.
Просвернина, Н. В. Программа повышения уровня психологической компетентности классных руководителей "Слагаемые успеха" / Н. В. Просвернина // Классный руководитель. - 2014. - № 5. - С. 30-34 : 1 фот.
Электронные ресурсы (с текстами документов можно поработать в залах каталогов и электронных ресурсов на 3-м этаже библиотеки)
Ионина, О. С. Психологическая компетентность педагога [Электронный ресурс] / Ионина О. С. // Сборники конференций НИЦ Социосфера. – Электрон. дан. - 2014. - № 35. - С. 236-244. – Режим доступа: http://elibrary.ru/, регламентир. (12.11.2015).
Литке, С. Г. Психологическая компетентность как аспект инновационной деятельности в учреждении среднего профессионального образования [Электронный ресурс] / Литке С. Г., Тепляков А. М. // Инновационное развитие профессионального образования. – Электрон. дан. - 2012. - № 1. - С. 83-90. – Режим доступа: http://elibrary.ru/, регламентир. (12.11.2015).
Мелёхин, А. И. Психологическая компетентность и её роль в становлении и профессиональном развитии преподавателя высшей школы [Электронный ресурс] / Мелёхин А. И. // Социосфера. – Электрон. дан. - 2014. - № 4. - С. 114-125. – Режим доступа: http://elibrary.ru/, регламентир. (12.11.2015).
Миллер, Л. В. Психологическая компетентность специалистов образовательных учреждений как опорный ресурс психологической безопасности образовательной среды [Электронный ресурс] / Миллер Л. В. // Известия Российского государственного педагогического университета им. А. И. Герцена. – Электрон. дан. - 2013. - № 155. - С. 84-93. – Режим доступа: http://elibrary.ru/, регламентир. (12.11.2015).
Пирмагомедова, Э. А. Психологическая компетентность преподавателя как фактор эффективного взаимодействия с окружающими в системе межличностных отношений в образовательном пространстве [Электронный ресурс] / Пирмагомедова Э. А., Нагиева А. Т. // Психология и педагогика: современные методики и инновации, опыт практического применения : сб. материалов VIII-й междунар. науч.-практ. конф. / отв. ред. Е. М. Мосолова. – Электрон. дан. - Липецк, 2015. - С. 40-45. – Режим доступа: http://elibrary.ru/, регламентир. (12.11.2015).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Личностная готовность в условиях учебной, профессиональной и спортивной деятельности : междунар. сб. науч. ст. / Деп. образования и науки Ханты-Манс. авт. округа - Югры, Сургут. гос. пед. ун-т ; [редкол.: Яковлев Б. П. (отв. ред.) и др.]. - Сургут : Сургут. гос. пед. ун-т, 2005. - 250 с. : ил., табл. - Библиогр. в конце ст. – Из содерж.: Теоретические подходы к пониманию сущности и структуры психологической компетентности учителя / В. В. Гагай, С. В. Мансурова.
Современный специалист и профессиональные компетенции: методический аспект подготовки : материалы III Междунар. науч.-метод. конф., 16 апр. 2014 г. / [редкол.: Прохоров Л. А. и др.]. - Краснодар : Изд-во Кубан. социал.-экон. ин-та, 2014. - 182 с. - Библиогр. в конце ст. – Из содерж.: Психологическая компетентность педагога в условиях современного образования / Лазаренко Л. А. - С. 102-106.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2026-11-05T08:43:03+03:00</dcterms:created>
  <dcterms:modified xsi:type="dcterms:W3CDTF">2026-11-05T08:43:03+03:00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