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№7718 (Мурманск) от 24 ноября 2015
</w:t>
      </w:r>
    </w:p>
    <w:p>
      <w:pPr/>
      <w:r>
        <w:rPr/>
        <w:t xml:space="preserve">Здравствуйте! Мне для курсовой необходима литература по теме: Особенности воспитания одаренных детей. Спасибо заранее!
Здравствуйте, Даша. Предлагаем Вам библиографический список:
Книги
88.8 ; Д42 Джумагулова, Т. Н.   Одаренный ребенок: дар или наказание : [кн. для педагогов и родителей] / Т. Н. Джумагулова, И. В. Соловьева. - Санкт-Петербург : Речь : Сфера, 2009. - 156 с. : ил. - Библиогр.: с. 153-156 и в подстроч. примеч. (1693430 - АБ ; 1693431 – АБ)
74.9 ; Н63 Николаева, Е. И. Воспитать одаренного ребенка. Как? / Е. Николаева. - Санкт-Петербург [и др.] : Питер, 2013. - 174 с. (1729714 – АБ)
88.8я73 ; С12 Савенков, А. И. Психология детской одаренности : учеб. пособие / Савенков А. И. - Москва : Генезис, 2010. - 442 с. : ил. - (Серия "Учебник XXI века"). - Библиогр.: с. 435-442. (1691603 - ХР ; 691604 – АБ)
74.9я73 ; С71 Специальная семейная педагогика : семейн. воспитание детей с отклонениями в развитии : [учеб. пособие для студентов высш. учеб. заведений, обучающихся по специальности "Специал. дошк. педагогика и психология" / Борисова Н. А. и др.] ; под ред. В. И. Селиверстова [и др.]. - Москва : ВЛАДОС, 2009. - 358 с. - (Коррекционная педагогика). - Библиогр. в конце гл. – Из содерж.: Гл. 11.3. Семейное воспитание, способствующее проявлению и развитию детской одаренности. – С. 305-308. (1696058 – МЕД)
Статьи
Барбитова, А. Д. Проблема одаренности: от теории к практике : [психопед. особенности воспитания одар. детей в шк. и дома] / А. Д. Барбитова // Управление современной школой. Завуч. - 2009. - № 8. - C. 20-33.
Беляевская, С. Особенности работы с одаренными детьми в лицее : [в т. ч. воспитание] / С. Беляевская // Учитель. - 2015. - № 3. - С. 14-18.
Касьяникова, Г. Осторожно, талант! / Г. Касьяникова // Счастливые родители. - 2011. - № 11. - С. 174-177.
Филиппов, Н. Гении в трусиках / Н. Филиппов // Будь здоров! - 2007. - № 4. - С. 78-81.
Электронные ресурсы (с текстами документов можно поработать в залах каталогов и электронных ресурсов на 3-м этаже библиотеки)
Журба, Н. Н. Теоретические аспекты изучения детской одаренности: этимология понятия, признаки и стратегии осуществления деятельности [Электронный ресурс] / Журба Н. Н. // Сибирский педагогический журнал. – Электрон. дан. - 2010. - № 9. - С. 261-265. – Режим доступа: http://elibrary.ru/, регламентир. (24.11.2015).
Чудасова, Л. А. Воспитание одаренных детей в теории и практике отечественной педагогики 20-х - начала 30-х годов ХХ в. [Электронный ресурс] : дис. ... канд. пед. наук : 13.00.01 / Чудасова Людмила Алексеевна. – Электрон. дан. - Самара, 1996. - 180 с. : ил. – Режим доступа: http://sigla.rsl.ru/, регламентир. (24.11.2015).
Библиографический список
91.9:74М ; О-75 Особенные дети : [рек. библиогр. список] / Мурм. гос. обл. универс. науч. б-ка ; [сост. Передерий Т. М.]. - Мурманск : Мурм. гос. обл. универс. науч. б-ка, 2011. - 1 обертка ([6] отд. л.) - (Родители, будьте бдительны! : серия рекомендательных списков литературы ; вып. 5). (Бр – ХР)
Расширить поиск книг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Денисенкова, Н. С. Секреты воспитания одаренных детей : [психол.-пед. аспект личност. и интеллект. развития дошкольников в семье] / Н. С. Денисенкова // Современное дошкольное образование : теория и практика. - 2008. - № 4. - C. 14-24.
Деньгуб, Ю. В. Психолого-педагогические проблемы и особенности воспитания и обучения одаренных детей / Деньгуб Ю. В., Кузнецов А. Б. // Вестник психотерапии. - 2006. - № 18. - С. 144-152.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2026-10-16T13:45:51+03:00</dcterms:created>
  <dcterms:modified xsi:type="dcterms:W3CDTF">2026-10-16T13:45:51+03:00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