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№7748 (Мурманская область) от 1 декабря 2015
</w:t>
      </w:r>
    </w:p>
    <w:p>
      <w:pPr/>
      <w:r>
        <w:rPr/>
        <w:t xml:space="preserve">Здравствуйте! Помогите, пожалуйста, найти источники информации по следующей теме: "Формирование представлений о ЗОЖ у детей с нарушением речи старшего дошкольного возраста". Необходимы документы последних пяти лет.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74.100.5 ; Н73 Новикова, И. М. Формирование представлений о здоровом образе жизни у дошкольников : пособие для педагогов дошк. учреждений : для работы с детьми 5-7 лет / И. М. Новикова. - Москва : Мозаика-Синтез, 2010. - 95 с. - (Библиотека программы воспитания и обучения в детском саду). (1715989 - ЧЗ ; 1715990 – АБ)
Статьи
Валуева, А. Организация исследования представлений старших дошкольников с тяжелыми нарушениями речи о здоровье и здоровом образе жизни / А. Валуева // Коррекционная педагогика : теория и практика : науч.-метод. журн.- 2015. № 3(65).  - С. 58-63. - Библиогр. в конце ст.
Дрыгина, С. В. Игра-путешествие "Вокруг света" : подгот. к шк. группа / С. В. Дрыгина, Л. Х. Хабибуллина // Ребенок в детском саду. - 2015. - № 4. - С. 36-39 : 1 фот. - Библиогр.: с. 39.
Новикова, И. М. Концептуальный подход к формированию представлений о здоровом образе жизни у дошкольников с особенностями развития / И. М. Новикова // Коррекционная педагогика. - 2011. - № 5. - С. 19-27. - Библиогр.: с. 27 (12 назв.).
Новикова, И. М. Формирование представлений о здоровом образе жизни у детей с нарушениями речи в условиях логопедического детского сада / И. М. Новикова, И. Г. Гришина // Коррекционная педагогика : теория и практика : науч.-метод. журн. - 2009. - № 2(32). - C. 46-51.
Путешествие в страну "Здоровейка" : досуг для детей ст. группы с тяжелыми нарушениями речи и их родителей с применением информ.-коммуникатив. технологий / М. Лысенко [и др.] // Дошкольное воспитание. - 2012. - № 11. - С. 4-9 : фот. - Библиогр.: с. 9 (5 назв.).
Юматова, Д. Б. Технология самосбережения здоровья и жизненного оптимизма в работе со старшими дошкольниками : [материал прошел успеш. апробацию с детьми, имеющими диагноз ОНР] / Д. Б. Юматова // Дошкольная педагогика. - 2010. - № 4. - С. 8-12. - Библиогр.: с. 12 (11 назв.).
Электронный ресурс
Новикова, И. М. Педагогические условия формирования представлений о здоровом образе жизни у дошкольников с особенностями развития [Электронный ресурс] / Новикова И. М. // Вестник Московского государственного гуманитарного университета им. М. А. Шолохова. Педагогика и психология. – Электрон. дан. - 2012. - № 2. - С. 23-30. Режим доступа: http://elibrary.ru, регламентир. (01.12.2015).
Предлагаем ознакомиться со списком литературы в Базе данных «Архив выполненных справок» Электронного каталога: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 , свобод. (01.12.2015).
См. также ответы №№ 17537, 19870 в архиве выполненных запросов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2026-11-05T08:20:15+03:00</dcterms:created>
  <dcterms:modified xsi:type="dcterms:W3CDTF">2026-11-05T08:20:15+03:00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