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№7830 (Мурманск) от 13 января 2016
</w:t>
      </w:r>
    </w:p>
    <w:p>
      <w:pPr/>
      <w:r>
        <w:rPr/>
        <w:t xml:space="preserve">Добрый день! Ответьте, пожалуйста, есть ли в библиотеке оригинал документа: Положение о введении физкультурного комплекса ГТО от 11.03.1931 г. Спасибо!
См. ответ на запрос № 7829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2026-11-05T08:02:45+03:00</dcterms:created>
  <dcterms:modified xsi:type="dcterms:W3CDTF">2026-11-05T08:02:45+03:00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