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№7851 (Мурманская область) от 20 января 2016
</w:t>
      </w:r>
    </w:p>
    <w:p>
      <w:pPr/>
      <w:r>
        <w:rPr/>
        <w:t xml:space="preserve">Уважаемые библиографы, прошу вас подобрать список для курсовой работы за последние пять лет по теме : " Русские народные сказки , как средство  развития речи дошкольников"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88.6М ; А43 Актуальные проблемы психологии в образовании : материалы межрегион. науч.-практ. конф. с междунар. участием, 1-3 апр. 2014 г : [в 2 т. / редкол.: И. А. Синкевич (отв. ред.) и др.]. - Мурманск : Мурм. гос. гуманитар. ун- т, 2015.Т. 2. - 168 с. : ил., табл. - Библиогр. в конце ст. – Из содерж.: Формирование языковой компетентности у детей старшего дошкольного возраста на основе материала русских народных сказок / Л. А. Харченко - С. 46-49. - Библиогр.: с. 49 (6 назв.). (1750560 - ХР-ООЭ ; 1750561 - ХР-ООЭ ; 1750562 - ХР-ООЭ)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1. -  81 с. : табл. – Из содерж.: Речевое развитие детей дошкольного возраста на основе фольклорного материала / Могутова Е. Ф. - С. 35-38. - Библиогр.: с. 38 (5 назв.) ; Русская народная сказка как средство развития связной речи дошкольников / Сергеева С. Н. - С. 45-48. (1710155 - ХР-ООЭ ; 1710156 - ХР-ООЭ ; 1710157 - ХР-ООЭ)
74.9 ; А46 Александрова, О. В. Учусь красиво говорить : любимые сказки для малышей : [для ст. дошк. возраста] / О. Александрова. - Москва : Эксмо, 2012. - 61 с. : цв. ил. - (Ломоносовские энциклопедии-мини) (Учимся с мамой : 3-5 лет). (1707117 - АБ ; 1707118 – АБ)
74.10М ; С56   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– Из содерж.: Влияние сказки на развитие воображения и словесно-логического мышления у детей дошкольного возраста / Поплавская М. А. - С. 90-92 ; Особенности речевого развития младших дошкольников : [пример выполнения задания на пересказ рус. нар. сказки "Курочка Ряба"] / Юртайкина Т. М., Максимова Л. В. - С. 139-140. (1711377 - ХР-ООЭ ; 1711378 - ХР-ООЭ ; 1711379 - ХР-ООЭ)
72М ; Т67 Трибуна молодого ученого. Актуальные проблемы науки глазами молодежи : материалы межвуз. науч.-практ. конф. студентов и аспирантов с междунар. участием, 6-8 апр. 2011 г. / [редкол.: А. А. Челтыбашев (отв. ред.) и др.]. - Мурманск : Мурм. гос. гуманитар. ун-т, 2011.Т. 2 : (Экономика, педагогика, психология). - 280 с. : ил., табл. - Библиогр. в конце ст. и в подстроч. примеч. – Из содерж.: Развитие словесного творчества у детей старшего дошкольного возраста посредством русской народной бытовой сказки / О. В. Симакова. - С. 182-186. (1710092 - ХР-ООЭ ; 1710093 - ХР-ООЭ ; 1710094 - ХР-ООЭ)
Статьи
Белая, С. Г. Занятие по сказке "Хвосты" : ст. группа / С. Г. Белая // Ребенок в детском саду. - 2015. - № 2. - С. 11-13 : ил., фот.
Ерехинская, В. Ю. Беседа по сказке "Рукавичка" : развитие речи во второй мл. группе / В. Ю. Ерехинская // Воспитатель дошкольного образовательного учреждения. - 2014. - № 6. - С. 73-74 : фот. - Библиогр.: с. 74 (3 назв.).
Жилинская, Н. Наша гостья - лиса : конспект занятия по развитию речи в мл. группе / Н. Жилинская // Дошкольное воспитание. - 2011. - № 2. - С. 124-126 : фот.
Пуртина, Т. С. "Зимовье зверей" : [конспект занятия с детьми сред. группы дошкольников с использованием сюжета рус. нар. сказки "Зимовье зверей"] / Т. С. Пуртина // Ребенок в детском саду. - 2014. - № 6. - С. 11.
Скобелева, Л. В. Интегрированное занятие "Как дети Бабе-яге помогали" / Л. В. Скобелева // Ребенок в детском саду. - 2014. - № 4. - С. 2-5.
Якубова, Н. А. Сказка в развитии речи младших дошкольников / Н. А. Якубова // Воспитатель дошкольного образовательного учреждения. - 2013. - № 11. - С. 45-55. - Библиогр.: с. 55 (6 назв.).
См. ответы на запросы №№ 7496, 7488 в архиве выполненных справок «Виртуального библиографа» и №№ 4178, 17207, 22525 ВСС КОРУНБ.
Статьи, оглавления и фрагменты из книг можно также заказать из фондов Российской национальной библиотеки:
Детство открытое миру: традиции и новации в образовании детей дошкольного и младшего школьного возраста : сб. материалов Всерос. науч.-практ. интернет-конф. с междунар. участием. - Омск : Изд-во ОмГПУ, 2011.Вып. 2. - 208 с. : ил. - Библиогр. в подстроч. примеч. – Из содерж.: Сказка как средство развития связной речи : [в дет. саду] / О. И. Кадырова. - С. 81-83.
Передовой и инновационный опыт в региональной системе образования : информ. вестн. / Гос. образоват. учреждение доп. проф. образования "Нижегор. ин-т развития образования". - Нижний Новгород : Нижегор. ин-т развития образования, 2009-    .Вып. 5 : Реализация Федеральных государственных требований в деятельности дошкольных образовательных организаций Нижегородской области / [сост. Г. Г. Григорьева и др.; под общ. ред. С. А. Максимовой]. - 2012. - 273 с. : ил., портр. – Из содерж.: Развитие речи детей старшего дошкольного возраста средствами русской народной сказки / Н. В. Бояршинова. - С. 141-145.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Сказки как средство формирования речи у детей дошкольного возраста / О. О. Пилегина. - С. 294-299.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2026-11-05T07:53:16+03:00</dcterms:created>
  <dcterms:modified xsi:type="dcterms:W3CDTF">2026-11-05T07:53:16+03:00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