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№7999 (Мурманск) от 27 февраля 2016
</w:t>
      </w:r>
    </w:p>
    <w:p>
      <w:pPr/>
      <w:r>
        <w:rPr/>
        <w:t xml:space="preserve">Помогите подобрать материал по тема курсовой: Скифы и кимерийцы в Передней Азии. Спасибо!
Здравствуйте, Мария. Предлагаем Вам библиографический список:
Книги
63.3(2)2 ; А86 Артамонов, М. Д.Киммерийцы и скифы: от появления на исторической арене до конца IV века до н. э. / М. Артамонов. - Москва : Ломоносовъ, 2015. – 200 с. (1754715 – АБ ; 1755360 – ХР)
63.4 ; Г75 Граков, Б. Н.Скифы / Б. Н. Граков. – Москва : Изд-во Моск. ун-та, 1971. – 166 с. (Ф-683534 – ЧЗ ; Ф-689749 – ХР ; Ф-1056935 – АБ ; Ф-1564008 –АБ)
63.3(2)2 ; Г94 Гуляев, В. И.Скифы: расцвет и падение великого царства / В. И. Гуляев. - Москва : Алетейа, 2005. – 398 с. (1637979 – ХР)
63.3(2)2 ; Л88 Лызлов, А. И. Скифская история / А. Лызлов. - Москва : Наука, 1990. – 518 с. (1437669 – ХР)
63.3(2)2 ; С42 Скифы : хрестоматия. - Москва : Высш. шк., 1992. - 304 с. (1496820 - ЧЗ 1502498 – АБ)
63.4 ; С79 Степная полоса Азиатской части СССР в скифо-сарматское время. - Москва : Наука, 1992. - 493 с. (Ф-1499929 – ХР ; Ф-1578600 – ХР)
63.4 ; Е57 Ельницкий, Л. А. Скифия евразийских степей / Л. А. Ельницкий. - Новосибирск : Наука, Сиб. отд-ние, 1977. – 256 с. (927347 – ХР)
63.3(2)2 ; Я64 Янович, В. С. Великая Скифия: история докиевской Руси / В. Янович. - Москва : Алгоритм : Алгоритм-Книга, 2008. – 253 с. (1683045 – ХР ; 1683046 – АБ)
Статья
Гуляев, В.Скифы. Что мы знаем о них / В. Гуляев // Наука и жизнь. - 2013. - № 11. - С. 70-80.
Ждем Вас в нашей библиотеке.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2026-11-05T07:20:35+03:00</dcterms:created>
  <dcterms:modified xsi:type="dcterms:W3CDTF">2026-11-05T07:20:35+03:00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