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№8026 (Мурманская область) от 6 марта 2016
</w:t>
      </w:r>
    </w:p>
    <w:p>
      <w:pPr/>
      <w:r>
        <w:rPr/>
        <w:t xml:space="preserve">Здравствуйте, уважаемые коллеги! 
Нужен список литературы (статьи и электронные ресурсы) 
Предмет: сестринское дело, ББК 53.5 
Тема: "Безопасная больничная среда в деятельности медсестры перевязочного кабинета акушерско-гинекологического отделения". 
Особенно интересуют статьи из медицинских журналов.
Здравствуйте, коллеги.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  54.5я2; В19 Василенко, В. А. Справочник операционной и перевязочной сестры / Василенко В. А. - Изд. 2-е. - Ростов-на-Дону : Феникс, 2008. - 312 с. : ил. - (Серия "Медицина"). (1668851 - МЕД)
54.50я73; О-75 Основы асептики и ухода за хирургическими больными : [учеб. пособие для студентов мед. вузов / сост. Оскретков В. И. и др.] ; под ред. В. И. Оскреткова. - Ростов-на-Дону : Феникс, 2007. - 605 с. : ил. - (Серия "Медицина"). – Из содерж.: Гл. 24. Организация работы и санитарно-гигиенический режим в перевязочной. – С. 442-452. (1650878 - МЕД)
Статьи
Авхименко М. М. Меры снижения риска возникновения инфекционных заболеваний у персонала лечебно-профилактических учреждений / М. М. Авхименко  // Медицинская сестра – 2013. - № 5. - С. 21-24.
Бражникова, Е. В. Организация мероприятий по профилактике ИСМП в хирургических и реанимационных отделениях многопрофильного стационара / Е. В. Бражникова  // Главная медицинская сестра. – 2014. - № 7. - С. 65-74.
Глотов, Ю. П. О профилактике профессионального инфицирования медицинских работников гемоконтактными инфекциями / Ю. П. Глотов // Казанский медицинский журнал. - 2012. - № 2. - С. 348-351.
Крюков, А. Е. Профилактика внутрибольничных инфекций при контакте с медицинскими отходами / А. Е. Крюков, С. В. Коновалов // Медицинская сестра. - 2013. - № 5. - С. 17-21.
Противоэпидемический режим работы процедурных и перевязочных кабинетов. Методические рекомендации / В. Г. Акимкин [и др.] // Сестринское дело. - 2006. - № 3. - С. 44-45.
Рыжонина, Т. В. Профилактика внутрибольничной инфекции / Т. В. Рыжонина // Медицинская сестра. - 2006. - № 7. - С. 23, 26-27.
Методические рекомендации по организации деятельности медицинской сестры перевязочной операционного блока // Старшая медицинская сестра. - № 3. - 2015. - С. 17-29.
Храпунова, И. А. Защита медицинского персонала от гемоконтактных инфекций / Храпунова И. А. // Поликлиника. - 2015. - № 5 (2). - С. 18-22.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2026-09-17T05:57:58+03:00</dcterms:created>
  <dcterms:modified xsi:type="dcterms:W3CDTF">2026-09-17T05:57:58+03:00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