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№8052 (Мурманская область) от 15 марта 2016
</w:t>
      </w:r>
    </w:p>
    <w:p>
      <w:pPr/>
      <w:r>
        <w:rPr/>
        <w:t xml:space="preserve">Есть ли в фонде библиотеки книга: Никонов А. Кризисы в истории цивилизации.
Заранее Вам благодарна.
Здравствуйте. Интересующая вас книга есть в электронной библиотеке «ЛитРес: Мобильная библиотека»:
Никонов, А. П. Кризисы в истории цивилизации [Электронный ресурс] : вчера, сегодня и всегда / А. Никонов. - Электрон. дан. - Москва ; Санкт-Петербург : ЭНАС Питер, 2010. - 411 с. : ил. - Режим доступа: http://www.litres.ru/aleksandr-nikonov/krizisy-v-istorii-civilizacii-vchera-segodnya-i-vsegda/, регламентир. (15.03.2016).
Ваш читатель может посетить нашу библиотеку, записаться (для этого необходимо иметь только паспорт) и в зале электронных ресурсов на 3-м этаже получить логин и пароль для доступа в электронную библиотеку «ЛитРес: Мобильная библиотека». Далее он может читать эту и другие книги в электронном варианте с персонального компьютера, ноутбука, нетбука, планшета, смартфона и букридера, имеющих браузер и доступ к сети Интернет в режиме on-line. А также в режиме off-line на мобильных устройствах на базе операционных систем Android и iOS с использованием специализированного приложения «ЛитРес Библиотека».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2026-11-05T07:04:35+03:00</dcterms:created>
  <dcterms:modified xsi:type="dcterms:W3CDTF">2026-11-05T07:04:35+03:00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