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№8078 (Мурманск) от 21 марта 2016
</w:t>
      </w:r>
    </w:p>
    <w:p>
      <w:pPr/>
      <w:r>
        <w:rPr/>
        <w:t xml:space="preserve">7.	DW о богатстве недр Арктики и тайнах борьбы за нее России, Канады, США // Биржевой лидер. — [Электронный ресурс]. Режим доступа: Regime to access: http://www.profi-forex.org/novosti-rossii/entry1008165005.html.
Здравствуйте, Ярослав. Предлагаем библиографическое описание документа для списка использованной литературы: 
DW о богатстве недр Арктики и тайнах борьбы за нее России, Канады, США [Электронный ресурс] // Биржевой лидер : сайт. - Электрон. дан. - [Б. м.], 2013. - Режим доступа: http://www.profi-forex.org/novosti-rossii/entry1008165005.html, свободный (дата обращения: 21.03.2016).
Если Вам необходимо сделать библиографическую ссылку, то библиографическое описание будет таким:
DW о богатстве недр Арктики и тайнах борьбы за нее России, Канады, США [Электронный ресурс] // Биржевой лидер : сайт. [Б. м.], 2013. URL: http://www.profi-forex.org/novosti-rossii/entry1008165005.html 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2026-11-05T07:00:49+03:00</dcterms:created>
  <dcterms:modified xsi:type="dcterms:W3CDTF">2026-11-05T07:00:49+03:00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