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№8109 (Санкт-Петербург) от 28 марта 2016
</w:t>
      </w:r>
    </w:p>
    <w:p>
      <w:pPr/>
      <w:r>
        <w:rPr/>
        <w:t xml:space="preserve">Здравствуйте!
Вас беспокоит библиограф из РНБ. Нам нужна справка о наличии материала в книге, которая хранится в ваших фондах (в РНБ этой книги нет):
53.51
С89
Суворин, Алексей.
   Лечение голоданием / А. Суворин. 40 дней
поста / В. Г. Черкасов. - Ростов н/Д : Феникс,
1997. - 428,[1] с.: ил. - (Животворные источники).
Если ли в этом издании раздел под названием "Моя клиника. Лечение отдельных болезней"?
Заранее благодарю.
Библиограф РНБ Травкина Ирина.
Здравствуйте, Ирина. К сожалению, такого раздела в книге нет. Предлагаем ВамОглавление книги
А. Суворин. Лечение голоданием
гл. 1. Наука мира - о голоданиигл. 2. Что такое голод? Что такое аппетит?гл. 3. Кому, когда, сколько и как надо голодать, чтобы стать здоровым человеком? гл. 4. Лечение голоданием болезней пожилого возрастагл. 5. Заключения из предыдущегогл. 6. Практика голоданиягл. 7. К особому вниманию
В. Черкасов. 40 дней поста
гл. 1. Прежде, чем мучить врачейгл. 2. В подарок - здоровые сердце, легкие, печень!гл. 3. "Детка Порфирия Корнеевича"гл. 4. Еще раз о главном
С уважением, главный библиограф зала естественнонаучной и медицинской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2026-11-05T06:53:38+03:00</dcterms:created>
  <dcterms:modified xsi:type="dcterms:W3CDTF">2026-11-05T06:53:38+03:00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