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№8110 (Мурманская область) от 29 марта 2016
</w:t>
      </w:r>
    </w:p>
    <w:p>
      <w:pPr/>
      <w:r>
        <w:rPr/>
        <w:t xml:space="preserve">Добрый день! Есть ли в фондах библиотеки книга Джудит Гулд "Вторая любовь"?
Здравствуйте, Михаил. К сожалению, интересующей Вас книги нет в фондах нашей библиотеки. Она есть в межпоселенческих библиотеках Кольского и Ловозерского районов, а также в Мурманской областной детско-юношеской библиотеке:
Гулд, Д. Вторая любовь : пер. с англ. / Д. Гулд. - Москва : Новости, 1999. - 640с. - (Мировой бестселлер).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2026-11-05T06:50:09+03:00</dcterms:created>
  <dcterms:modified xsi:type="dcterms:W3CDTF">2026-11-05T06:50:09+03:00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