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№8232 (Мурманская область) от 4 мая 2016
</w:t>
      </w:r>
    </w:p>
    <w:p>
      <w:pPr/>
      <w:r>
        <w:rPr/>
        <w:t xml:space="preserve">Здравствуйте! Подберите, пожалуйста, статьи по тематике " атлантический лосось (семга)". Спасибо!
Здравствуйте, Марина.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Анохина, В. С. Биологическая изменчивость культивируемого и дикого атлантического лосося разного происхождения / В. С. Анохина // Рыбное хозяйство. - 2011. - № 1. - С. 46-50.
Герасимов, Ю. В. Оценка эффективности рыбоучетных заграждений, используемых для определения численности семги / Ю. В. Герасимов, О. М. Лапшин // Рыбное хозяйство. - 2006. - № 6. - С. 78-80.
Гольфанд, И. Русская семга : быстрая и свежая / И. Гольфанд ; беседовал М. Чкаников // Рыбное хозяйство. - 2012. - № 4. - С. 11-13.
Депрессивное состояние воспроизводства атлантического лосося реки Умба и меры по его преодолению / В. В. Красовский [и др.] // Рыбное хозяйство. - 2006. - № 6. - С. 81-83.
Долотов, С. И. Влияние гидростроительства на воспроизводство атлантического лосося реки Тулома / С. И. Долотов // Рыбное хозяйство. - 2007. - № 6. - С. 50-54.
Долотов, С. И. Эксплуатация и состояние запасов атлантического лосося р. Иоканьга (бассейн Баренцева моря) / С. И. Долотов // Рыбное хозяйство. - 2006. - № 1. - С. 55-58.
Павлов, Д. С. Оптимизация естественного воспроизводства атлантического лосося Salmo salar L. в условиях зарегулированного стока реки Тулома / Д. С. Павлов, В. В. Костин, М. А. Скоробогатов // Рыбное хозяйство. - 2015. - № 3. - С. 40-44.
Похольченко, Л. А. Белковый состав мышечной ткани речной и заводской молоди атлантического лосося Кольского полуострова / Л. А. Похольченко, С. И. Овчинникова, В. С. Анохина // Рыбное хозяйство. - 2010. - № 3. - С. 61-63.
Самохвалов, И. В. Оценка перспектив расширения воспроизводства семги и развития любительского и спортивного лова на реке Титовка (Кольский полуостров) / И. В. Самохвалов, А. В. Зубченко, В. Н. Чернов // Рыбное хозяйство. - 2007. - № 4. - С. 52-54.
Строганов, А. Н. К вопросу о мониторинге состояния естественных популяций семги в зонах интенсивного товарного лососеводства / А. Н. Строганов // Рыбное хозяйство. - 2006. - № 2. - С. 55-57.
Студенов, И. И. Прогнозирование численности нерестовых стад атлантического лосося в крупных речных системах и оценка ОДУ с применением принципов предосторожного подхода / И. И. Студенов // Рыбное хозяйство. - 2006. - № 5. - С. 56-60.
См. также ответы на запросы №№ 8131, 8133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2026-10-30T08:05:49+03:00</dcterms:created>
  <dcterms:modified xsi:type="dcterms:W3CDTF">2026-10-30T08:05:49+03:00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