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№8361 (Мурманск) от 27 мая 2016
</w:t>
      </w:r>
    </w:p>
    <w:p>
      <w:pPr/>
      <w:r>
        <w:rPr/>
        <w:t xml:space="preserve">Здравствуйте. Помогите, пожалуйста, подобрать литературу в следующих направлениях:
1. Сценарии праздников славянского народа, песни славянских народов - картотека.
2. Сценарии праздников саамского народа, перечень песен саамов,  саамские игры.
Желательно за последние 5 лет.
Большое спасибо!
Здравствуйте, Анна. В соответствии с Порядком работы ВСС "Виртуальный библиограф", если в Вашем обращении несколько вопросов, мы отвечаем на один из них. Предлагаем Вам библиографический список по первой теме:
Книги
85.313(2)я73 ; К18 Камаев, А. Ф. Народное музыкальное творчество : [учеб. пособие для студентов высш. учеб. заведений, обучающихся по специальности "Музыкальное образование"] / А. Ф. Камаев, Т. Ю. Камаева. - 2-е изд., испр. - Москва : Академия, 2008. - 303 с. : ил., к, нот. ил. - (Высшее профессиональное образование. Педагогические специальности) (Учебное пособие). (1660713 - ИСК)
85.34 ; П16 Панфилов, В. В. По старому русскому обычаю : сб. обрядовых представлений и праздников : для учреждений культуры, образования, любителей театр. искусства, детей и их родителей / В. В. Панфилов. - Москва : РИГ,1997. - 203 с. (1575449 - ИСК-Обяз.экз.)
85.34 ; С92 Сценарии народных праздников : репертуар. сб. по мотивам рус. нар. празднеств, обрядов, сказок. - Москва : Родникъ, 1998. - 156 с. : нот. ил. - (Репертуарная библиотека "Родника"). (1562952 - ИСК-Обяз.экз.)
Статьи
Анохина, М. Покрой, Покров, землю снежком, а красну девку свадебным платком! : сцен. фольклор. праздника / М. Анохина // Сценарии и репертуар. - 2011. - № 4. - С. 22-39.
Зайцева, Е. Традиционные купальские обряды / Е. Зайцева // Народное творчество. - 2008. - № 4. - С. 18-25.
Климова, О. Б. Ясна, красна, приди, весна! / О. Б. Климова // Читаем, учимся, играем. - 2006. - № 12. - С. 38-43.
Королева, Л. Гуляй, раздольная Масленица! / Л. Королева, Ю. Попов // Сценарии и репертуар. - 2006. - № 24. - С. 2-13.
Литвишко, Г. В Медовом Царстве : сцен. дет. праздника Медового Спаса / Г. Литвишко // Сценарии и репертуар. - 2007. - № 5. - С. 56-65.
Лузганова, Р.  Аграфена-купальница : сцен. улич. праздника / Р. Лузганова // Сценарии и репертуар. - 2007. - № 5. - С. 50-55.
Максакова, Г. Н. Иван Купала : фольклор. праздник / Г. Н. Максакова // Воспитание школьников. - 2010. - № 5. - С. 76-80.
Малая, Н. Встречайте солнце! : сцен. праздника Ивана Купалы / Н. Малая // Сценарии и репертуар. - 2006. - № 6. - С. 73-87.
Малая, Н. На Медовый Спас - под гармошку в пляс! : народ. гулянье - ярмарка / Н. Малая // Сценарии и репертуар. - 2014. - № 13. - С. 44-59.
Покровские посиделки : сцен. вечерки // Сценарии и репертуар. - 2011. - № 17. - С. 6-24.
Семенова, Л. Флор да Лавер - лошадей к нам привел : сцен. православ. праздника / Л. Семенова // Сценарии и репертуар. - 2010. - № 23. - С. 63-72.
Старины обычай древний : сцен. праздников, массового гулянья, посиделок рус. нар. и правослв. календаря // Сценарии и репертуар. - 2005. - вып. 16.
Старины обычай древний - 2 : сцен. фольклор. и театрализ. праздников рус. нар. и православ. календаря // Сценарии и репертуар. - 2006. - вып. 6-й.
Тозыякова, И. Ярилин день : сцен. фестиваля рус. народ. творчества и игровой программы "Русалия" / И. Тозыякова // Сценарии и репертуар. - 2010. - № 10. - С. 51-63.
Шатохина, Г. Н. Праздник Медовый Спас / Г. Н. Шатохина // Дополнительное образование и воспитание. - 2014. - № 7. - С. 49-51.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литературы по искусству.
Второй вопрос, пожалуйста, задайте повторно.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2026-11-05T05:44:25+03:00</dcterms:created>
  <dcterms:modified xsi:type="dcterms:W3CDTF">2026-11-05T05:44:25+03:00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