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№8362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Связать узлом два берега залива / И. Ягупов ; фот. Л. Федосеева // Мурманский вестник. - 28 мая. - 2014. - С. 1, 2 ; То же [Электронный ресур] . – Режим доступа: https://vivaldi.mgounb.ru/Stat`qi/Murmanskiy_vestnik_-_2014-05-28_-_N95_-_s.1.pdf, https://vivaldi.mgounb.ru/Stat`qi/Murmanskiy_vestnik_-_2014-05-28_-_N95_-_s.2.pdf,
См. ответ на запрос № 8354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