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№8372 (Мурманская область) от 29 мая 2016
</w:t>
      </w:r>
    </w:p>
    <w:p>
      <w:pPr/>
      <w:r>
        <w:rPr/>
        <w:t xml:space="preserve">Добрый день! Есть ли в фондах библиотеки книги Мюррея Лейнстера?
Здравствуйте, Михаил.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И(Амер); Л42 Лейнстер, М. Пираты Зана / М. Лейнстер ; [пер. с англ. В. Гольдича и др. ; вступ. ст. В. Гакова ; ил. О. Юдина]. – Москва : Армада : Альфа-книга, 1999. - 489 с. : ил. - (Классика фантастического боевика). (1582324 - ХР-Обяз.экз.)
Рассказы в сборниках:
Сб3; Д29 Дело рук компьютера : сб. зарубеж. науч. фантастики : [рассказы] / сост. Р. Рыбкина ; предисл. Е. Вансловой. - Москва : Известия, 1988. - 254 с. - (Библиотека журнала "Иностранная Литература"). - Из содерж.: Логический компьютер по имени Джо / М. Лейнстер. (М-1345809 – ХР)
Сб3; З-43 Звезда по имени Галь. Заповедная зона : сб. фантаст. рассказов в пер. Н. Галь / [сост. Э. Кузьмина]. – Москва : Мир, 1999. - 508 с. - (Зарубежная фантастика. Классика). - Из содерж.: Этические уравнения / М. Лейнстер (М-1635721 - АБ)
Сб; К17 Калейдоскоп : науч.-фантаст. повести и рассказы / [сост. и авт. предисл. С. Ахметов]. - Алма-Ата : Жалын, 1990. - 429 с. - Из содерж.: Этические уравнения / М. Лейнстер. (1423479 – ХР)
Сб3; Н40 Невероятный мир : зарубеж. фантастика : [перевод / сост., послесл. и справки об авт. Е. Панаско]. - Кемерово : Кн. изд-во, 1991. - - 570 с. - Библиогр.: с. 572. – Из  содерж.: Исследовательский отряд / М. Лейнстер. (1474456 – ХР)
И(Амер); Т11 Те, кто уходит из Омеласа : науч.- фантаст. рассказы амер. писателей : пер. с англ. / сост. Р. Рыбкина ; предисл. Е. Вансловой. - Москва : Известия, 1990. - 180 с. - (Библиотека журнала "Иностранная Литература"). - Из содерж.: Из четвертого измерения / М. Лейнстер. (М-1417660 - ХР М-1418361 –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2026-11-05T05:44:19+03:00</dcterms:created>
  <dcterms:modified xsi:type="dcterms:W3CDTF">2026-11-05T05:44:19+03:00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