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№8501 (Мурманск) от 5 сентября 2016
</w:t>
      </w:r>
    </w:p>
    <w:p>
      <w:pPr/>
      <w:r>
        <w:rPr/>
        <w:t xml:space="preserve">Душина И. В., Таможняя Е. А., Беловолова Е. А. Практикум по методике обучения географии. М.: Прометей, 2013. 164 с.
Здравствуйте, Ирина.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Душина, И. В. Практикум по методике обучения географии : учеб. пособие для студентов пед. вузов : направление "Пед. образование", дисциплина "Методика обучения географии" / И. В. Душина, Е. А. Таможняя, Е. А. Беловолова ; под ред. Е. А. Таможней ; М-во образования и науки Рос. Федерации, Федер. гос. бюджет. образоват. учреждение высш. проф. образования "Моск. пед. гос. ун-т". - Москва : МПГУ Изд-во Прометей, 2013 (Москва : МПГУ). - 163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