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№8518 (Мурманская область) от 12 сентября 2016
</w:t>
      </w:r>
    </w:p>
    <w:p>
      <w:pPr/>
      <w:r>
        <w:rPr/>
        <w:t xml:space="preserve">Добрый день. Помогите пожалуйста составить библиографию Психология эгоизма и эгоистической мотивации. Заранее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88.504; Г77 Грант, А. Брать или отдавать? Новый взгляд на психологию отношений / А. Грант ; пер.с англ. А. Анваера. – Москва : Манн, Иванов и Фербер, 2014. - 305 с. (1742526 - ХР ; 1744314 - АБ)
88.336-4; И46 Ильин, Е. П. Психология помощи. Альтруизм, эгоизм, эмпатия / Е. П. Ильин. - Москва [и др. ] : Питер, 2013. - 304 с. : ил., табл. (1742142 - АБ)
Статьи
Гаврилова, Т. П. Утверждение эмпатии / Т. П. Гаврилова // Журнал практического психолога. - 2008. - № 5 [Юбил. вып.]. - С. 204-216.
Левит, Л. З. Эгоизм как фактор эмоционального выгорания: за и против / Л. З. Левит // Мир психологии. - 2015. - № 3. - С. 217-234.
Семикова, Н. Групповой эффект и карьера персонала / Н. Семикова // Служба кадров и персонал. - 2010. - № 7. - С. 48-53.
Солдатов, А. Расчет или порыв? / А. Солдатов // Psychologies. - 2016. - № 5. - С. 25.
Статьи можно также заказать из фондов других библиотек страны:
Левит, Л. З. Эгоистическая мотивация: экспериментальные результаты и теоретический дискурс / Левит Л. З. // Психология обучения. - 2016. - № 1. - С. 4-17.
Меськов, В. С. Психология темного сознания: природа эгоизма / Меськов В. С., Аршинов В. И., Коломейцев А. Е. // Актуальные проблемы современной науки. - 2014. - № 6 (79).- С. 43-46.
Омельчанко, Е. В. Представление об эгоизме в отечественной психологии / Омельчанко Е. В. // Массовые коммуникации на современном этапе развития мировой цивилизации : материалы Всерос. науч. конф. с междунар. участием, Красково, 23 апр. 2015 г. – Красково, 2015. - С. 228-231.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